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30B" w:rsidRPr="0086630B" w:rsidRDefault="0086630B" w:rsidP="0086630B">
      <w:pPr>
        <w:spacing w:before="0" w:beforeAutospacing="0" w:after="0" w:afterAutospacing="0"/>
        <w:jc w:val="center"/>
        <w:rPr>
          <w:b/>
          <w:sz w:val="28"/>
          <w:szCs w:val="28"/>
        </w:rPr>
      </w:pPr>
      <w:r w:rsidRPr="0086630B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86630B" w:rsidRPr="0086630B" w:rsidRDefault="0086630B" w:rsidP="0086630B">
      <w:pPr>
        <w:spacing w:before="0" w:beforeAutospacing="0" w:after="0" w:afterAutospacing="0"/>
        <w:jc w:val="center"/>
        <w:rPr>
          <w:b/>
          <w:sz w:val="28"/>
          <w:szCs w:val="28"/>
        </w:rPr>
      </w:pPr>
      <w:r w:rsidRPr="0086630B">
        <w:rPr>
          <w:b/>
          <w:sz w:val="28"/>
          <w:szCs w:val="28"/>
        </w:rPr>
        <w:t>«Открытый университет экономики, управления и права»</w:t>
      </w:r>
    </w:p>
    <w:p w:rsidR="0086630B" w:rsidRPr="0086630B" w:rsidRDefault="0086630B" w:rsidP="0086630B">
      <w:pPr>
        <w:spacing w:before="0" w:beforeAutospacing="0" w:after="0" w:afterAutospacing="0"/>
        <w:jc w:val="center"/>
        <w:rPr>
          <w:sz w:val="28"/>
          <w:szCs w:val="28"/>
        </w:rPr>
      </w:pPr>
      <w:r w:rsidRPr="0086630B">
        <w:rPr>
          <w:b/>
          <w:sz w:val="28"/>
          <w:szCs w:val="28"/>
        </w:rPr>
        <w:t>(АНО ВО ОУЭП)</w:t>
      </w: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  <w:r w:rsidRPr="0086630B">
        <w:rPr>
          <w:b/>
          <w:sz w:val="20"/>
          <w:szCs w:val="20"/>
        </w:rPr>
        <w:t>УТВЕРЖДАЮ:</w:t>
      </w: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86630B">
        <w:rPr>
          <w:sz w:val="20"/>
          <w:szCs w:val="20"/>
        </w:rPr>
        <w:t>Ректор АНО ВО ОУЭП, Фокина В.Н.</w:t>
      </w: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  <w:r w:rsidRPr="0086630B">
        <w:rPr>
          <w:b/>
          <w:noProof/>
          <w:sz w:val="20"/>
          <w:szCs w:val="20"/>
        </w:rPr>
        <w:drawing>
          <wp:inline distT="0" distB="0" distL="0" distR="0" wp14:anchorId="6D8D22FA" wp14:editId="5A83C6E8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86630B">
        <w:rPr>
          <w:sz w:val="20"/>
          <w:szCs w:val="20"/>
        </w:rPr>
        <w:t>19 апреля 2023 г.</w:t>
      </w: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86630B">
        <w:rPr>
          <w:sz w:val="20"/>
          <w:szCs w:val="20"/>
        </w:rPr>
        <w:t>Решение Ученого совета АНО ВО ОУЭП,</w:t>
      </w: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86630B">
        <w:rPr>
          <w:sz w:val="20"/>
          <w:szCs w:val="20"/>
        </w:rPr>
        <w:t xml:space="preserve">Протокол N 9 от 19.04.2023 </w:t>
      </w:r>
    </w:p>
    <w:p w:rsidR="0086630B" w:rsidRPr="0086630B" w:rsidRDefault="0086630B" w:rsidP="0086630B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  <w:r w:rsidRPr="00B4462C">
        <w:rPr>
          <w:b/>
        </w:rPr>
        <w:t>РАБОЧАЯ ПРОГРАММА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  <w:r w:rsidRPr="00B4462C">
        <w:rPr>
          <w:b/>
        </w:rPr>
        <w:t>по дисциплине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</w:pPr>
      <w:r w:rsidRPr="00B4462C">
        <w:t>Наименование дисциплины Б1.О.21 «Психологическая коррекция»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</w:pPr>
      <w:r w:rsidRPr="00B4462C">
        <w:t>Образовательная программа направления подготовки 37.03.01 «Психология», направленность (профиль): «Практическая психология»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b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1433B3" w:rsidRPr="00B4462C" w:rsidRDefault="0086630B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u w:val="single"/>
        </w:rPr>
      </w:pPr>
      <w:r w:rsidRPr="00B4462C">
        <w:t>Квалификация - бакалавр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Разработчик:</w:t>
      </w:r>
      <w:r w:rsidRPr="00B4462C">
        <w:t xml:space="preserve"> </w:t>
      </w:r>
      <w:r w:rsidRPr="00B4462C">
        <w:rPr>
          <w:sz w:val="20"/>
          <w:szCs w:val="20"/>
        </w:rPr>
        <w:t xml:space="preserve">Назаренко В.Л., </w:t>
      </w:r>
      <w:proofErr w:type="spellStart"/>
      <w:r w:rsidRPr="00B4462C">
        <w:rPr>
          <w:sz w:val="20"/>
          <w:szCs w:val="20"/>
        </w:rPr>
        <w:t>к.псих.н</w:t>
      </w:r>
      <w:proofErr w:type="spellEnd"/>
      <w:r w:rsidRPr="00B4462C">
        <w:rPr>
          <w:sz w:val="20"/>
          <w:szCs w:val="20"/>
        </w:rPr>
        <w:t>.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86630B" w:rsidRDefault="00876CD2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  <w:t>Москва 202</w:t>
      </w:r>
      <w:r w:rsidR="0086630B">
        <w:rPr>
          <w:sz w:val="20"/>
          <w:szCs w:val="20"/>
        </w:rPr>
        <w:t>3</w:t>
      </w:r>
    </w:p>
    <w:p w:rsidR="0086630B" w:rsidRDefault="0086630B">
      <w:pPr>
        <w:spacing w:before="0" w:beforeAutospacing="0" w:after="160" w:afterAutospacing="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sz w:val="20"/>
          <w:szCs w:val="20"/>
        </w:rPr>
      </w:pPr>
      <w:bookmarkStart w:id="0" w:name="_GoBack"/>
      <w:bookmarkEnd w:id="0"/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  <w:noProof/>
          <w:u w:val="single"/>
        </w:rPr>
      </w:pPr>
    </w:p>
    <w:p w:rsidR="001433B3" w:rsidRPr="00B4462C" w:rsidRDefault="001433B3" w:rsidP="00CC5EA7">
      <w:pPr>
        <w:pStyle w:val="1"/>
        <w:tabs>
          <w:tab w:val="left" w:pos="426"/>
          <w:tab w:val="left" w:pos="567"/>
          <w:tab w:val="left" w:pos="851"/>
          <w:tab w:val="right" w:leader="dot" w:pos="9600"/>
        </w:tabs>
        <w:spacing w:before="0" w:after="0"/>
        <w:ind w:firstLine="720"/>
        <w:rPr>
          <w:rFonts w:ascii="Times New Roman" w:hAnsi="Times New Roman" w:cs="Times New Roman"/>
          <w:bCs w:val="0"/>
          <w:caps/>
          <w:sz w:val="20"/>
          <w:szCs w:val="20"/>
        </w:rPr>
      </w:pPr>
      <w:r w:rsidRPr="00B4462C">
        <w:rPr>
          <w:rFonts w:ascii="Times New Roman" w:hAnsi="Times New Roman" w:cs="Times New Roman"/>
          <w:bCs w:val="0"/>
          <w:caps/>
          <w:sz w:val="20"/>
          <w:szCs w:val="20"/>
        </w:rPr>
        <w:t xml:space="preserve">1. </w:t>
      </w:r>
      <w:r w:rsidRPr="00B4462C">
        <w:rPr>
          <w:rFonts w:ascii="Times New Roman" w:hAnsi="Times New Roman" w:cs="Times New Roman"/>
          <w:bCs w:val="0"/>
          <w:sz w:val="20"/>
          <w:szCs w:val="20"/>
        </w:rPr>
        <w:t>Цели и задачи дисциплины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/>
          <w:i/>
          <w:sz w:val="20"/>
          <w:szCs w:val="20"/>
        </w:rPr>
        <w:t>Цель дисциплины</w:t>
      </w:r>
      <w:r w:rsidRPr="00B4462C">
        <w:rPr>
          <w:sz w:val="20"/>
          <w:szCs w:val="20"/>
        </w:rPr>
        <w:t xml:space="preserve"> -</w:t>
      </w:r>
      <w:r w:rsidRPr="00B4462C">
        <w:rPr>
          <w:b/>
          <w:i/>
          <w:sz w:val="20"/>
          <w:szCs w:val="20"/>
        </w:rPr>
        <w:t xml:space="preserve">  </w:t>
      </w:r>
      <w:r w:rsidRPr="00B4462C">
        <w:rPr>
          <w:sz w:val="20"/>
          <w:szCs w:val="20"/>
        </w:rPr>
        <w:t>теоретическое изучение и практическое освоение способов, форм и методов психологической коррекции как средства помощи лицам с проблемами когнитивных, эмоциональных и поведенческих нарушений.</w:t>
      </w:r>
    </w:p>
    <w:p w:rsidR="001433B3" w:rsidRPr="00B4462C" w:rsidRDefault="001433B3" w:rsidP="00CC5EA7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/>
          <w:i/>
          <w:sz w:val="20"/>
          <w:szCs w:val="20"/>
        </w:rPr>
        <w:t>Задачи дисциплины:</w:t>
      </w:r>
      <w:r w:rsidRPr="00B4462C">
        <w:rPr>
          <w:sz w:val="20"/>
          <w:szCs w:val="20"/>
        </w:rPr>
        <w:t xml:space="preserve"> </w:t>
      </w:r>
    </w:p>
    <w:p w:rsidR="001433B3" w:rsidRPr="00B4462C" w:rsidRDefault="001433B3" w:rsidP="00CC5EA7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1) знакомство с современными </w:t>
      </w:r>
      <w:proofErr w:type="spellStart"/>
      <w:r w:rsidRPr="00B4462C">
        <w:rPr>
          <w:sz w:val="20"/>
          <w:szCs w:val="20"/>
        </w:rPr>
        <w:t>психокоррекционными</w:t>
      </w:r>
      <w:proofErr w:type="spellEnd"/>
      <w:r w:rsidRPr="00B4462C">
        <w:rPr>
          <w:sz w:val="20"/>
          <w:szCs w:val="20"/>
        </w:rPr>
        <w:t xml:space="preserve"> технологиями;</w:t>
      </w:r>
    </w:p>
    <w:p w:rsidR="001433B3" w:rsidRPr="00B4462C" w:rsidRDefault="001433B3" w:rsidP="00CC5EA7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2) знакомство с этапами, методиками и техниками </w:t>
      </w:r>
      <w:proofErr w:type="spellStart"/>
      <w:r w:rsidRPr="00B4462C">
        <w:rPr>
          <w:sz w:val="20"/>
          <w:szCs w:val="20"/>
        </w:rPr>
        <w:t>психокоррекционного</w:t>
      </w:r>
      <w:proofErr w:type="spellEnd"/>
      <w:r w:rsidRPr="00B4462C">
        <w:rPr>
          <w:sz w:val="20"/>
          <w:szCs w:val="20"/>
        </w:rPr>
        <w:t xml:space="preserve"> воздействия, их нормативно-правовой базой и этическими аспектами;</w:t>
      </w:r>
    </w:p>
    <w:p w:rsidR="001433B3" w:rsidRPr="00B4462C" w:rsidRDefault="001433B3" w:rsidP="00CC5EA7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3) формирование у студентов готовности к решению психологических задач в практической работе с помощью </w:t>
      </w:r>
      <w:proofErr w:type="spellStart"/>
      <w:r w:rsidRPr="00B4462C">
        <w:rPr>
          <w:sz w:val="20"/>
          <w:szCs w:val="20"/>
        </w:rPr>
        <w:t>психокоррекционных</w:t>
      </w:r>
      <w:proofErr w:type="spellEnd"/>
      <w:r w:rsidRPr="00B4462C">
        <w:rPr>
          <w:sz w:val="20"/>
          <w:szCs w:val="20"/>
        </w:rPr>
        <w:t xml:space="preserve"> методов. </w:t>
      </w:r>
    </w:p>
    <w:p w:rsidR="001433B3" w:rsidRPr="00B4462C" w:rsidRDefault="001433B3" w:rsidP="00CC5EA7">
      <w:pPr>
        <w:tabs>
          <w:tab w:val="left" w:pos="567"/>
          <w:tab w:val="left" w:pos="1080"/>
          <w:tab w:val="left" w:pos="9214"/>
          <w:tab w:val="left" w:pos="9348"/>
        </w:tabs>
        <w:spacing w:before="0" w:beforeAutospacing="0" w:after="0" w:afterAutospacing="0"/>
        <w:ind w:firstLine="426"/>
        <w:jc w:val="both"/>
        <w:rPr>
          <w:b/>
          <w:i/>
          <w:sz w:val="20"/>
          <w:szCs w:val="20"/>
        </w:rPr>
      </w:pPr>
    </w:p>
    <w:p w:rsidR="001433B3" w:rsidRPr="00B4462C" w:rsidRDefault="001433B3" w:rsidP="00CC5EA7">
      <w:pPr>
        <w:pStyle w:val="1"/>
        <w:tabs>
          <w:tab w:val="right" w:leader="dot" w:pos="9600"/>
        </w:tabs>
        <w:spacing w:before="0" w:after="0"/>
        <w:ind w:firstLine="709"/>
        <w:rPr>
          <w:rFonts w:ascii="Times New Roman" w:hAnsi="Times New Roman" w:cs="Times New Roman"/>
          <w:bCs w:val="0"/>
          <w:caps/>
          <w:sz w:val="20"/>
          <w:szCs w:val="20"/>
        </w:rPr>
      </w:pPr>
      <w:r w:rsidRPr="00B4462C">
        <w:rPr>
          <w:rFonts w:ascii="Times New Roman" w:hAnsi="Times New Roman" w:cs="Times New Roman"/>
          <w:bCs w:val="0"/>
          <w:caps/>
          <w:sz w:val="20"/>
          <w:szCs w:val="20"/>
        </w:rPr>
        <w:t>2 М</w:t>
      </w:r>
      <w:r w:rsidRPr="00B4462C">
        <w:rPr>
          <w:rFonts w:ascii="Times New Roman" w:hAnsi="Times New Roman" w:cs="Times New Roman"/>
          <w:bCs w:val="0"/>
          <w:sz w:val="20"/>
          <w:szCs w:val="20"/>
        </w:rPr>
        <w:t xml:space="preserve">есто дисциплины в структуре </w:t>
      </w:r>
      <w:r w:rsidRPr="00B4462C">
        <w:rPr>
          <w:rFonts w:ascii="Times New Roman" w:hAnsi="Times New Roman" w:cs="Times New Roman"/>
          <w:bCs w:val="0"/>
          <w:caps/>
          <w:sz w:val="20"/>
          <w:szCs w:val="20"/>
        </w:rPr>
        <w:t>ОП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Дисциплина «Психологическая коррекция» относится к дисциплинам обязательной части Блока 1. </w:t>
      </w:r>
    </w:p>
    <w:p w:rsidR="001433B3" w:rsidRPr="00B4462C" w:rsidRDefault="001433B3" w:rsidP="00CC5EA7">
      <w:pPr>
        <w:tabs>
          <w:tab w:val="left" w:pos="90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3. Планируемые результаты обучения по дисциплине</w:t>
      </w:r>
    </w:p>
    <w:p w:rsidR="001433B3" w:rsidRPr="00B4462C" w:rsidRDefault="001433B3" w:rsidP="00CC5EA7">
      <w:pPr>
        <w:widowControl w:val="0"/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В результате изучения дисциплины обучающийся должен освоить: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общепрофессиональные компетенции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B4462C">
        <w:rPr>
          <w:sz w:val="20"/>
          <w:szCs w:val="20"/>
        </w:rPr>
        <w:t>ОПК-5. Способен выполнять организационную и техническую работу в реализации конкретных мероприятий профилактического, развивающего, коррекционного или реабилитационного характера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</w:tabs>
        <w:suppressAutoHyphens/>
        <w:spacing w:before="0" w:beforeAutospacing="0" w:after="0" w:afterAutospacing="0"/>
        <w:ind w:firstLine="720"/>
        <w:jc w:val="both"/>
        <w:rPr>
          <w:b/>
          <w:i/>
          <w:sz w:val="20"/>
          <w:szCs w:val="20"/>
        </w:rPr>
      </w:pPr>
      <w:r w:rsidRPr="00B4462C">
        <w:rPr>
          <w:b/>
          <w:i/>
          <w:sz w:val="20"/>
          <w:szCs w:val="20"/>
        </w:rPr>
        <w:t>Результаты освоения дисциплины, установленные индикаторы достижения компетенций</w:t>
      </w:r>
    </w:p>
    <w:p w:rsidR="001433B3" w:rsidRPr="00B4462C" w:rsidRDefault="001433B3" w:rsidP="00CC5EA7">
      <w:pPr>
        <w:tabs>
          <w:tab w:val="left" w:pos="900"/>
        </w:tabs>
        <w:suppressAutoHyphens/>
        <w:spacing w:before="0" w:beforeAutospacing="0" w:after="0" w:afterAutospacing="0"/>
        <w:jc w:val="both"/>
        <w:rPr>
          <w:b/>
          <w:i/>
          <w:sz w:val="20"/>
          <w:szCs w:val="2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3492"/>
        <w:gridCol w:w="3780"/>
      </w:tblGrid>
      <w:tr w:rsidR="001433B3" w:rsidRPr="00B4462C" w:rsidTr="003216E5">
        <w:trPr>
          <w:tblHeader/>
        </w:trPr>
        <w:tc>
          <w:tcPr>
            <w:tcW w:w="2376" w:type="dxa"/>
            <w:shd w:val="clear" w:color="auto" w:fill="auto"/>
          </w:tcPr>
          <w:p w:rsidR="001433B3" w:rsidRPr="00B4462C" w:rsidRDefault="001433B3" w:rsidP="00CC5EA7">
            <w:pPr>
              <w:tabs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Наименование </w:t>
            </w:r>
            <w:r w:rsidRPr="00B4462C">
              <w:rPr>
                <w:b/>
                <w:sz w:val="20"/>
                <w:szCs w:val="20"/>
              </w:rPr>
              <w:br/>
              <w:t>компетенции</w:t>
            </w:r>
          </w:p>
        </w:tc>
        <w:tc>
          <w:tcPr>
            <w:tcW w:w="3492" w:type="dxa"/>
            <w:shd w:val="clear" w:color="auto" w:fill="auto"/>
          </w:tcPr>
          <w:p w:rsidR="001433B3" w:rsidRPr="00B4462C" w:rsidRDefault="001433B3" w:rsidP="00CC5EA7">
            <w:pPr>
              <w:tabs>
                <w:tab w:val="left" w:pos="234"/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780" w:type="dxa"/>
            <w:shd w:val="clear" w:color="auto" w:fill="auto"/>
          </w:tcPr>
          <w:p w:rsidR="001433B3" w:rsidRPr="00B4462C" w:rsidRDefault="001433B3" w:rsidP="00CC5EA7">
            <w:pPr>
              <w:tabs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Показатели (планируемые) результаты </w:t>
            </w:r>
            <w:r w:rsidRPr="00B4462C">
              <w:rPr>
                <w:b/>
                <w:sz w:val="20"/>
                <w:szCs w:val="20"/>
              </w:rPr>
              <w:br/>
              <w:t>обучения</w:t>
            </w:r>
          </w:p>
        </w:tc>
      </w:tr>
      <w:tr w:rsidR="001433B3" w:rsidRPr="00B4462C" w:rsidTr="003216E5">
        <w:tc>
          <w:tcPr>
            <w:tcW w:w="2376" w:type="dxa"/>
            <w:vMerge w:val="restart"/>
            <w:shd w:val="clear" w:color="auto" w:fill="auto"/>
          </w:tcPr>
          <w:p w:rsidR="001433B3" w:rsidRPr="00B4462C" w:rsidRDefault="001433B3" w:rsidP="00CC5EA7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ОПК-5. Способен выполнять организационную и техническую работу в реализации конкретных мероприятий профилактического, развивающего, коррекционного или реабилитационного характера</w:t>
            </w:r>
          </w:p>
        </w:tc>
        <w:tc>
          <w:tcPr>
            <w:tcW w:w="3492" w:type="dxa"/>
            <w:vMerge w:val="restart"/>
            <w:shd w:val="clear" w:color="auto" w:fill="auto"/>
          </w:tcPr>
          <w:p w:rsidR="001433B3" w:rsidRPr="00B4462C" w:rsidRDefault="001433B3" w:rsidP="00CC5EA7">
            <w:pPr>
              <w:tabs>
                <w:tab w:val="left" w:pos="234"/>
                <w:tab w:val="left" w:pos="900"/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snapToGrid w:val="0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ОПК-5.2. Обладает систематизированными знаниями о процессах реабилитации, коррекционного и развивающего воздействия</w:t>
            </w:r>
          </w:p>
        </w:tc>
        <w:tc>
          <w:tcPr>
            <w:tcW w:w="3780" w:type="dxa"/>
            <w:shd w:val="clear" w:color="auto" w:fill="auto"/>
          </w:tcPr>
          <w:p w:rsidR="001433B3" w:rsidRPr="00B4462C" w:rsidRDefault="001433B3" w:rsidP="00CC5EA7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Знать:</w:t>
            </w:r>
          </w:p>
          <w:p w:rsidR="001433B3" w:rsidRPr="00B4462C" w:rsidRDefault="001433B3" w:rsidP="00CC5EA7">
            <w:pPr>
              <w:numPr>
                <w:ilvl w:val="0"/>
                <w:numId w:val="4"/>
              </w:numPr>
              <w:tabs>
                <w:tab w:val="clear" w:pos="1080"/>
                <w:tab w:val="left" w:pos="234"/>
                <w:tab w:val="left" w:pos="900"/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jc w:val="both"/>
              <w:rPr>
                <w:snapToGrid w:val="0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особенности организации и проведения психокоррекции</w:t>
            </w:r>
          </w:p>
        </w:tc>
      </w:tr>
      <w:tr w:rsidR="001433B3" w:rsidRPr="00B4462C" w:rsidTr="003216E5">
        <w:tc>
          <w:tcPr>
            <w:tcW w:w="2376" w:type="dxa"/>
            <w:vMerge/>
            <w:shd w:val="clear" w:color="auto" w:fill="auto"/>
          </w:tcPr>
          <w:p w:rsidR="001433B3" w:rsidRPr="00B4462C" w:rsidRDefault="001433B3" w:rsidP="00CC5EA7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492" w:type="dxa"/>
            <w:vMerge/>
            <w:shd w:val="clear" w:color="auto" w:fill="auto"/>
          </w:tcPr>
          <w:p w:rsidR="001433B3" w:rsidRPr="00B4462C" w:rsidRDefault="001433B3" w:rsidP="00CC5EA7">
            <w:pPr>
              <w:numPr>
                <w:ilvl w:val="0"/>
                <w:numId w:val="2"/>
              </w:numPr>
              <w:tabs>
                <w:tab w:val="clear" w:pos="1080"/>
                <w:tab w:val="left" w:pos="234"/>
                <w:tab w:val="left" w:pos="900"/>
                <w:tab w:val="left" w:pos="1134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auto"/>
          </w:tcPr>
          <w:p w:rsidR="001433B3" w:rsidRPr="00B4462C" w:rsidRDefault="001433B3" w:rsidP="00CC5EA7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Уметь:</w:t>
            </w:r>
          </w:p>
          <w:p w:rsidR="001433B3" w:rsidRPr="00B4462C" w:rsidRDefault="001433B3" w:rsidP="00CC5EA7">
            <w:pPr>
              <w:numPr>
                <w:ilvl w:val="0"/>
                <w:numId w:val="2"/>
              </w:numPr>
              <w:tabs>
                <w:tab w:val="clear" w:pos="1080"/>
                <w:tab w:val="left" w:pos="234"/>
                <w:tab w:val="left" w:pos="900"/>
                <w:tab w:val="left" w:pos="1134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применять на практике знания об общих, специфических (при разных типах нарушений)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1433B3" w:rsidRPr="00B4462C" w:rsidTr="003216E5">
        <w:trPr>
          <w:trHeight w:val="70"/>
        </w:trPr>
        <w:tc>
          <w:tcPr>
            <w:tcW w:w="2376" w:type="dxa"/>
            <w:vMerge/>
            <w:shd w:val="clear" w:color="auto" w:fill="auto"/>
          </w:tcPr>
          <w:p w:rsidR="001433B3" w:rsidRPr="00B4462C" w:rsidRDefault="001433B3" w:rsidP="00CC5EA7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492" w:type="dxa"/>
            <w:vMerge/>
            <w:shd w:val="clear" w:color="auto" w:fill="auto"/>
          </w:tcPr>
          <w:p w:rsidR="001433B3" w:rsidRPr="00B4462C" w:rsidRDefault="001433B3" w:rsidP="00CC5EA7">
            <w:pPr>
              <w:numPr>
                <w:ilvl w:val="0"/>
                <w:numId w:val="3"/>
              </w:numPr>
              <w:tabs>
                <w:tab w:val="left" w:pos="234"/>
                <w:tab w:val="left" w:pos="900"/>
                <w:tab w:val="left" w:pos="1134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auto"/>
          </w:tcPr>
          <w:p w:rsidR="001433B3" w:rsidRPr="00B4462C" w:rsidRDefault="001433B3" w:rsidP="00CC5EA7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Владеть:</w:t>
            </w:r>
          </w:p>
          <w:p w:rsidR="001433B3" w:rsidRPr="00B4462C" w:rsidRDefault="001433B3" w:rsidP="00CC5EA7">
            <w:pPr>
              <w:numPr>
                <w:ilvl w:val="0"/>
                <w:numId w:val="3"/>
              </w:numPr>
              <w:tabs>
                <w:tab w:val="left" w:pos="234"/>
                <w:tab w:val="left" w:pos="900"/>
                <w:tab w:val="left" w:pos="1134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навыками применения основных методов и технологий, позволяющих решать развивающие </w:t>
            </w:r>
            <w:proofErr w:type="spellStart"/>
            <w:r w:rsidRPr="00B4462C">
              <w:rPr>
                <w:sz w:val="20"/>
                <w:szCs w:val="20"/>
              </w:rPr>
              <w:t>психокоррекционые</w:t>
            </w:r>
            <w:proofErr w:type="spellEnd"/>
            <w:r w:rsidRPr="00B4462C">
              <w:rPr>
                <w:sz w:val="20"/>
                <w:szCs w:val="20"/>
              </w:rPr>
              <w:t xml:space="preserve"> задачи в работе психолога-практика</w:t>
            </w:r>
          </w:p>
        </w:tc>
      </w:tr>
    </w:tbl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Знания, умения и навыки, приобретаемые обучающимися в результате изучения дисциплины «Психологическая коррекция», являются необходимыми для последующего поэтапного формирования компетенций и изучения дисциплин.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4. Объем дисциплины и виды учебной работы </w:t>
      </w: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sz w:val="20"/>
          <w:szCs w:val="20"/>
        </w:rPr>
      </w:pP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sz w:val="20"/>
          <w:szCs w:val="20"/>
        </w:rPr>
      </w:pPr>
      <w:r w:rsidRPr="00B4462C">
        <w:rPr>
          <w:sz w:val="20"/>
          <w:szCs w:val="20"/>
        </w:rPr>
        <w:t>Учебным планом предусматриваются следующие виды работы по дисциплине:</w:t>
      </w: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1029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4818"/>
        <w:gridCol w:w="992"/>
        <w:gridCol w:w="1134"/>
        <w:gridCol w:w="1084"/>
        <w:gridCol w:w="1360"/>
        <w:gridCol w:w="20"/>
      </w:tblGrid>
      <w:tr w:rsidR="001433B3" w:rsidRPr="00B4462C" w:rsidTr="004D2869">
        <w:tc>
          <w:tcPr>
            <w:tcW w:w="888" w:type="dxa"/>
            <w:vMerge w:val="restart"/>
            <w:vAlign w:val="center"/>
          </w:tcPr>
          <w:p w:rsidR="001433B3" w:rsidRPr="00B4462C" w:rsidRDefault="001433B3" w:rsidP="00CC5EA7">
            <w:pPr>
              <w:pStyle w:val="a3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818" w:type="dxa"/>
            <w:vMerge w:val="restart"/>
            <w:vAlign w:val="center"/>
          </w:tcPr>
          <w:p w:rsidR="001433B3" w:rsidRPr="00B4462C" w:rsidRDefault="001433B3" w:rsidP="00CC5EA7">
            <w:pPr>
              <w:pStyle w:val="a3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Виды учебных занятий</w:t>
            </w:r>
          </w:p>
        </w:tc>
        <w:tc>
          <w:tcPr>
            <w:tcW w:w="4590" w:type="dxa"/>
            <w:gridSpan w:val="5"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Всего часов по формам обучения, </w:t>
            </w:r>
            <w:proofErr w:type="spellStart"/>
            <w:r w:rsidRPr="00B4462C">
              <w:rPr>
                <w:b/>
                <w:sz w:val="20"/>
                <w:szCs w:val="20"/>
              </w:rPr>
              <w:t>ак</w:t>
            </w:r>
            <w:proofErr w:type="spellEnd"/>
            <w:r w:rsidRPr="00B4462C">
              <w:rPr>
                <w:b/>
                <w:sz w:val="20"/>
                <w:szCs w:val="20"/>
              </w:rPr>
              <w:t>. ч</w:t>
            </w:r>
          </w:p>
        </w:tc>
      </w:tr>
      <w:tr w:rsidR="001433B3" w:rsidRPr="00B4462C" w:rsidTr="004D2869">
        <w:trPr>
          <w:gridAfter w:val="1"/>
          <w:wAfter w:w="20" w:type="dxa"/>
        </w:trPr>
        <w:tc>
          <w:tcPr>
            <w:tcW w:w="888" w:type="dxa"/>
            <w:vMerge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Очная</w:t>
            </w:r>
          </w:p>
        </w:tc>
        <w:tc>
          <w:tcPr>
            <w:tcW w:w="2444" w:type="dxa"/>
            <w:gridSpan w:val="2"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Очно-заочная</w:t>
            </w:r>
          </w:p>
        </w:tc>
      </w:tr>
      <w:tr w:rsidR="001433B3" w:rsidRPr="00B4462C" w:rsidTr="004D2869">
        <w:trPr>
          <w:gridAfter w:val="1"/>
          <w:wAfter w:w="20" w:type="dxa"/>
        </w:trPr>
        <w:tc>
          <w:tcPr>
            <w:tcW w:w="888" w:type="dxa"/>
            <w:vMerge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1084" w:type="dxa"/>
            <w:vAlign w:val="center"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60" w:type="dxa"/>
            <w:vAlign w:val="center"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 том числе</w:t>
            </w:r>
          </w:p>
        </w:tc>
      </w:tr>
      <w:tr w:rsidR="003216E5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1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992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  <w:r w:rsidRPr="00B4462C"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113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  <w:lang w:val="en-US"/>
              </w:rPr>
              <w:t>4</w:t>
            </w:r>
            <w:r w:rsidRPr="00B4462C">
              <w:rPr>
                <w:b/>
                <w:sz w:val="20"/>
                <w:szCs w:val="20"/>
              </w:rPr>
              <w:t>4,2</w:t>
            </w:r>
          </w:p>
        </w:tc>
        <w:tc>
          <w:tcPr>
            <w:tcW w:w="1360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216E5" w:rsidRPr="00B4462C" w:rsidTr="00FF3415">
        <w:trPr>
          <w:gridAfter w:val="1"/>
          <w:wAfter w:w="20" w:type="dxa"/>
        </w:trPr>
        <w:tc>
          <w:tcPr>
            <w:tcW w:w="88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1.1</w:t>
            </w:r>
          </w:p>
        </w:tc>
        <w:tc>
          <w:tcPr>
            <w:tcW w:w="481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занятия лекционного типа (лекции)</w:t>
            </w:r>
          </w:p>
        </w:tc>
        <w:tc>
          <w:tcPr>
            <w:tcW w:w="992" w:type="dxa"/>
            <w:vAlign w:val="center"/>
          </w:tcPr>
          <w:p w:rsidR="003216E5" w:rsidRPr="00A117C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B4462C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360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216E5" w:rsidRPr="00B4462C" w:rsidTr="00FF3415">
        <w:trPr>
          <w:gridAfter w:val="1"/>
          <w:wAfter w:w="20" w:type="dxa"/>
        </w:trPr>
        <w:tc>
          <w:tcPr>
            <w:tcW w:w="88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1.2</w:t>
            </w:r>
          </w:p>
        </w:tc>
        <w:tc>
          <w:tcPr>
            <w:tcW w:w="481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занятия семинарского типа (практические)*, </w:t>
            </w:r>
          </w:p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lastRenderedPageBreak/>
              <w:t xml:space="preserve">в том числе: </w:t>
            </w:r>
          </w:p>
        </w:tc>
        <w:tc>
          <w:tcPr>
            <w:tcW w:w="992" w:type="dxa"/>
            <w:vAlign w:val="center"/>
          </w:tcPr>
          <w:p w:rsidR="003216E5" w:rsidRPr="00A117C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113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B4462C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360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216E5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lastRenderedPageBreak/>
              <w:t>1.2.1</w:t>
            </w:r>
          </w:p>
        </w:tc>
        <w:tc>
          <w:tcPr>
            <w:tcW w:w="481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семинар-дискуссия, </w:t>
            </w:r>
          </w:p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216E5" w:rsidRPr="00B4462C" w:rsidRDefault="003216E5" w:rsidP="003216E5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  <w:tc>
          <w:tcPr>
            <w:tcW w:w="108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3216E5" w:rsidRPr="00B4462C" w:rsidRDefault="003216E5" w:rsidP="003216E5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6</w:t>
            </w:r>
          </w:p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</w:tr>
      <w:tr w:rsidR="003216E5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1.2.2</w:t>
            </w:r>
          </w:p>
        </w:tc>
        <w:tc>
          <w:tcPr>
            <w:tcW w:w="481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992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216E5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1.2.3</w:t>
            </w:r>
          </w:p>
        </w:tc>
        <w:tc>
          <w:tcPr>
            <w:tcW w:w="481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992" w:type="dxa"/>
          </w:tcPr>
          <w:p w:rsidR="003216E5" w:rsidRPr="00B4462C" w:rsidRDefault="003216E5" w:rsidP="003216E5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3216E5" w:rsidRPr="00B4462C" w:rsidRDefault="003216E5" w:rsidP="003216E5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216E5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1.3</w:t>
            </w:r>
          </w:p>
        </w:tc>
        <w:tc>
          <w:tcPr>
            <w:tcW w:w="481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992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2,2</w:t>
            </w:r>
          </w:p>
        </w:tc>
        <w:tc>
          <w:tcPr>
            <w:tcW w:w="113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2,2</w:t>
            </w:r>
          </w:p>
        </w:tc>
        <w:tc>
          <w:tcPr>
            <w:tcW w:w="1360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216E5" w:rsidRPr="00B4462C" w:rsidTr="00FF3415">
        <w:trPr>
          <w:gridAfter w:val="1"/>
          <w:wAfter w:w="20" w:type="dxa"/>
        </w:trPr>
        <w:tc>
          <w:tcPr>
            <w:tcW w:w="88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1.3.1</w:t>
            </w:r>
          </w:p>
        </w:tc>
        <w:tc>
          <w:tcPr>
            <w:tcW w:w="481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консультации групповые </w:t>
            </w:r>
          </w:p>
        </w:tc>
        <w:tc>
          <w:tcPr>
            <w:tcW w:w="992" w:type="dxa"/>
            <w:vAlign w:val="center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</w:t>
            </w:r>
          </w:p>
        </w:tc>
        <w:tc>
          <w:tcPr>
            <w:tcW w:w="1084" w:type="dxa"/>
            <w:vAlign w:val="center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0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</w:t>
            </w:r>
          </w:p>
        </w:tc>
      </w:tr>
      <w:tr w:rsidR="003216E5" w:rsidRPr="00B4462C" w:rsidTr="00FF3415">
        <w:trPr>
          <w:gridAfter w:val="1"/>
          <w:wAfter w:w="20" w:type="dxa"/>
        </w:trPr>
        <w:tc>
          <w:tcPr>
            <w:tcW w:w="88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1.3.2</w:t>
            </w:r>
          </w:p>
        </w:tc>
        <w:tc>
          <w:tcPr>
            <w:tcW w:w="481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прохождение промежуточной аттестации </w:t>
            </w:r>
          </w:p>
        </w:tc>
        <w:tc>
          <w:tcPr>
            <w:tcW w:w="992" w:type="dxa"/>
            <w:vAlign w:val="center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0,2</w:t>
            </w:r>
          </w:p>
        </w:tc>
        <w:tc>
          <w:tcPr>
            <w:tcW w:w="1084" w:type="dxa"/>
            <w:vAlign w:val="center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0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0,2</w:t>
            </w:r>
          </w:p>
        </w:tc>
      </w:tr>
      <w:tr w:rsidR="003216E5" w:rsidRPr="00B4462C" w:rsidTr="00FF3415">
        <w:trPr>
          <w:gridAfter w:val="1"/>
          <w:wAfter w:w="20" w:type="dxa"/>
        </w:trPr>
        <w:tc>
          <w:tcPr>
            <w:tcW w:w="88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18" w:type="dxa"/>
          </w:tcPr>
          <w:p w:rsidR="003216E5" w:rsidRPr="00B4462C" w:rsidRDefault="003216E5" w:rsidP="003216E5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Самостоятельная работа (всего)</w:t>
            </w:r>
          </w:p>
        </w:tc>
        <w:tc>
          <w:tcPr>
            <w:tcW w:w="992" w:type="dxa"/>
            <w:vAlign w:val="center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Pr="00B4462C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113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63,8</w:t>
            </w:r>
          </w:p>
        </w:tc>
        <w:tc>
          <w:tcPr>
            <w:tcW w:w="1360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216E5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3216E5" w:rsidRPr="00B4462C" w:rsidRDefault="003216E5" w:rsidP="003216E5">
            <w:pPr>
              <w:tabs>
                <w:tab w:val="center" w:pos="4677"/>
                <w:tab w:val="right" w:pos="9355"/>
              </w:tabs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2.1</w:t>
            </w:r>
          </w:p>
        </w:tc>
        <w:tc>
          <w:tcPr>
            <w:tcW w:w="4818" w:type="dxa"/>
          </w:tcPr>
          <w:p w:rsidR="003216E5" w:rsidRPr="00B4462C" w:rsidRDefault="003216E5" w:rsidP="003216E5">
            <w:pPr>
              <w:tabs>
                <w:tab w:val="center" w:pos="4677"/>
                <w:tab w:val="right" w:pos="9355"/>
              </w:tabs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</w:t>
            </w:r>
            <w:r>
              <w:rPr>
                <w:sz w:val="20"/>
                <w:szCs w:val="20"/>
              </w:rPr>
              <w:t>ему контролю успеваемости</w:t>
            </w:r>
            <w:r w:rsidRPr="00B4462C">
              <w:rPr>
                <w:sz w:val="20"/>
                <w:szCs w:val="20"/>
              </w:rPr>
              <w:t xml:space="preserve"> и промежуточной аттестации, к курсовому проектированию (выполнению курсовых работ)</w:t>
            </w:r>
          </w:p>
        </w:tc>
        <w:tc>
          <w:tcPr>
            <w:tcW w:w="992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B4462C">
              <w:rPr>
                <w:sz w:val="20"/>
                <w:szCs w:val="20"/>
              </w:rPr>
              <w:t>,8</w:t>
            </w:r>
          </w:p>
        </w:tc>
        <w:tc>
          <w:tcPr>
            <w:tcW w:w="113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63,8</w:t>
            </w:r>
          </w:p>
        </w:tc>
        <w:tc>
          <w:tcPr>
            <w:tcW w:w="1360" w:type="dxa"/>
          </w:tcPr>
          <w:p w:rsidR="003216E5" w:rsidRPr="00B4462C" w:rsidRDefault="003216E5" w:rsidP="003216E5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C83BE4" w:rsidRPr="00B4462C" w:rsidTr="00FF3415">
        <w:trPr>
          <w:gridAfter w:val="1"/>
          <w:wAfter w:w="20" w:type="dxa"/>
        </w:trPr>
        <w:tc>
          <w:tcPr>
            <w:tcW w:w="888" w:type="dxa"/>
          </w:tcPr>
          <w:p w:rsidR="00C83BE4" w:rsidRPr="00B4462C" w:rsidRDefault="00C83BE4" w:rsidP="00C83BE4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2.2</w:t>
            </w:r>
          </w:p>
        </w:tc>
        <w:tc>
          <w:tcPr>
            <w:tcW w:w="4818" w:type="dxa"/>
          </w:tcPr>
          <w:p w:rsidR="00C83BE4" w:rsidRPr="00B4462C" w:rsidRDefault="00C83BE4" w:rsidP="00C83BE4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992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C83BE4" w:rsidRPr="00B4462C" w:rsidTr="00FF3415">
        <w:trPr>
          <w:gridAfter w:val="1"/>
          <w:wAfter w:w="20" w:type="dxa"/>
        </w:trPr>
        <w:tc>
          <w:tcPr>
            <w:tcW w:w="888" w:type="dxa"/>
            <w:vMerge w:val="restart"/>
          </w:tcPr>
          <w:p w:rsidR="00C83BE4" w:rsidRPr="00B4462C" w:rsidRDefault="00C83BE4" w:rsidP="00C83BE4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18" w:type="dxa"/>
            <w:vMerge w:val="restart"/>
          </w:tcPr>
          <w:p w:rsidR="00C83BE4" w:rsidRPr="00B4462C" w:rsidRDefault="00C83BE4" w:rsidP="00C83BE4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Общая трудоемкость</w:t>
            </w:r>
            <w:r w:rsidRPr="00B4462C">
              <w:rPr>
                <w:sz w:val="20"/>
                <w:szCs w:val="20"/>
              </w:rPr>
              <w:t xml:space="preserve">                                   часы</w:t>
            </w:r>
          </w:p>
          <w:p w:rsidR="00C83BE4" w:rsidRPr="00B4462C" w:rsidRDefault="00C83BE4" w:rsidP="00C83BE4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дисциплины</w:t>
            </w:r>
            <w:r w:rsidRPr="00B4462C">
              <w:rPr>
                <w:sz w:val="20"/>
                <w:szCs w:val="20"/>
              </w:rPr>
              <w:t xml:space="preserve">                           зачетные единицы</w:t>
            </w:r>
          </w:p>
          <w:p w:rsidR="00C83BE4" w:rsidRPr="00B4462C" w:rsidRDefault="00C83BE4" w:rsidP="00C83BE4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                                 форма промежуточной аттестации</w:t>
            </w:r>
          </w:p>
        </w:tc>
        <w:tc>
          <w:tcPr>
            <w:tcW w:w="992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134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360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C83BE4" w:rsidRPr="00B4462C" w:rsidTr="00FF3415">
        <w:trPr>
          <w:gridAfter w:val="1"/>
          <w:wAfter w:w="20" w:type="dxa"/>
        </w:trPr>
        <w:tc>
          <w:tcPr>
            <w:tcW w:w="888" w:type="dxa"/>
            <w:vMerge/>
          </w:tcPr>
          <w:p w:rsidR="00C83BE4" w:rsidRPr="00B4462C" w:rsidRDefault="00C83BE4" w:rsidP="00C83BE4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C83BE4" w:rsidRPr="00B4462C" w:rsidRDefault="00C83BE4" w:rsidP="00C83BE4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vAlign w:val="center"/>
          </w:tcPr>
          <w:p w:rsidR="00C83BE4" w:rsidRPr="00B4462C" w:rsidRDefault="00C83BE4" w:rsidP="00C83BE4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1433B3" w:rsidRPr="00B4462C" w:rsidTr="004D2869">
        <w:tc>
          <w:tcPr>
            <w:tcW w:w="888" w:type="dxa"/>
            <w:vMerge/>
          </w:tcPr>
          <w:p w:rsidR="001433B3" w:rsidRPr="00B4462C" w:rsidRDefault="001433B3" w:rsidP="00CC5EA7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1433B3" w:rsidRPr="00B4462C" w:rsidRDefault="001433B3" w:rsidP="00CC5EA7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590" w:type="dxa"/>
            <w:gridSpan w:val="5"/>
            <w:vAlign w:val="center"/>
          </w:tcPr>
          <w:p w:rsidR="001433B3" w:rsidRPr="00B4462C" w:rsidRDefault="001433B3" w:rsidP="00CC5EA7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зачет с оценкой</w:t>
            </w:r>
          </w:p>
        </w:tc>
      </w:tr>
    </w:tbl>
    <w:p w:rsidR="001433B3" w:rsidRPr="00B4462C" w:rsidRDefault="001433B3" w:rsidP="00CC5EA7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1433B3" w:rsidRPr="00B4462C" w:rsidRDefault="001433B3" w:rsidP="00CC5EA7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*____________</w:t>
      </w:r>
    </w:p>
    <w:p w:rsidR="001433B3" w:rsidRPr="00B4462C" w:rsidRDefault="001433B3" w:rsidP="00CC5EA7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Семинар – семинар-дискуссия</w:t>
      </w:r>
    </w:p>
    <w:p w:rsidR="001433B3" w:rsidRPr="00B4462C" w:rsidRDefault="001433B3" w:rsidP="00CC5EA7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ГТ - практическое занятие - </w:t>
      </w:r>
      <w:proofErr w:type="spellStart"/>
      <w:r w:rsidRPr="00B4462C">
        <w:rPr>
          <w:sz w:val="20"/>
          <w:szCs w:val="20"/>
        </w:rPr>
        <w:t>глоссарный</w:t>
      </w:r>
      <w:proofErr w:type="spellEnd"/>
      <w:r w:rsidRPr="00B4462C">
        <w:rPr>
          <w:sz w:val="20"/>
          <w:szCs w:val="20"/>
        </w:rPr>
        <w:t xml:space="preserve"> тренинг</w:t>
      </w:r>
    </w:p>
    <w:p w:rsidR="001433B3" w:rsidRPr="00B4462C" w:rsidRDefault="001433B3" w:rsidP="00CC5EA7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ТТ - практическое занятие - тест-тренинг </w:t>
      </w:r>
    </w:p>
    <w:p w:rsidR="001433B3" w:rsidRPr="00B4462C" w:rsidRDefault="001433B3" w:rsidP="00CC5EA7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ПЗТ - практическое занятие - </w:t>
      </w:r>
      <w:proofErr w:type="spellStart"/>
      <w:r w:rsidRPr="00B4462C">
        <w:rPr>
          <w:sz w:val="20"/>
          <w:szCs w:val="20"/>
        </w:rPr>
        <w:t>позетовое</w:t>
      </w:r>
      <w:proofErr w:type="spellEnd"/>
      <w:r w:rsidRPr="00B4462C">
        <w:rPr>
          <w:sz w:val="20"/>
          <w:szCs w:val="20"/>
        </w:rPr>
        <w:t xml:space="preserve"> тестирование </w:t>
      </w:r>
    </w:p>
    <w:p w:rsidR="001433B3" w:rsidRPr="00B4462C" w:rsidRDefault="001433B3" w:rsidP="00CC5EA7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ЛС - практическое занятие - логическая схема</w:t>
      </w:r>
    </w:p>
    <w:p w:rsidR="001433B3" w:rsidRPr="00B4462C" w:rsidRDefault="001433B3" w:rsidP="00CC5EA7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УД - семинар-обсуждение устного доклада</w:t>
      </w:r>
    </w:p>
    <w:p w:rsidR="001433B3" w:rsidRPr="00B4462C" w:rsidRDefault="001433B3" w:rsidP="00CC5EA7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РФ – семинар-обсуждение реферата </w:t>
      </w:r>
    </w:p>
    <w:p w:rsidR="001433B3" w:rsidRPr="00B4462C" w:rsidRDefault="001433B3" w:rsidP="00CC5EA7">
      <w:pPr>
        <w:spacing w:before="0" w:beforeAutospacing="0" w:after="0" w:afterAutospacing="0"/>
        <w:rPr>
          <w:sz w:val="20"/>
          <w:szCs w:val="20"/>
        </w:rPr>
      </w:pP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реферата - семинар-</w:t>
      </w: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реферата</w:t>
      </w:r>
    </w:p>
    <w:p w:rsidR="001433B3" w:rsidRPr="00B4462C" w:rsidRDefault="001433B3" w:rsidP="00CC5EA7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ВБ - вебинар </w:t>
      </w:r>
    </w:p>
    <w:p w:rsidR="001433B3" w:rsidRPr="00B4462C" w:rsidRDefault="001433B3" w:rsidP="00CC5EA7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УЭ - семинар-обсуждение устного эссе </w:t>
      </w:r>
    </w:p>
    <w:p w:rsidR="001433B3" w:rsidRPr="00B4462C" w:rsidRDefault="001433B3" w:rsidP="00CC5EA7">
      <w:pPr>
        <w:spacing w:before="0" w:beforeAutospacing="0" w:after="0" w:afterAutospacing="0"/>
        <w:rPr>
          <w:b/>
          <w:sz w:val="20"/>
          <w:szCs w:val="20"/>
        </w:rPr>
      </w:pPr>
      <w:r w:rsidRPr="00B4462C">
        <w:rPr>
          <w:sz w:val="20"/>
          <w:szCs w:val="20"/>
        </w:rPr>
        <w:t xml:space="preserve">АЛТ - практическое занятие - алгоритмический тренинг  </w:t>
      </w: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 Содержание дисциплины</w:t>
      </w: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5.1 Содержание разделов и тем</w:t>
      </w: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049"/>
        <w:gridCol w:w="7213"/>
      </w:tblGrid>
      <w:tr w:rsidR="001433B3" w:rsidRPr="00B4462C" w:rsidTr="004D2869">
        <w:trPr>
          <w:tblHeader/>
        </w:trPr>
        <w:tc>
          <w:tcPr>
            <w:tcW w:w="257" w:type="pct"/>
            <w:vAlign w:val="center"/>
          </w:tcPr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№ п/п</w:t>
            </w:r>
          </w:p>
        </w:tc>
        <w:tc>
          <w:tcPr>
            <w:tcW w:w="774" w:type="pct"/>
            <w:vAlign w:val="center"/>
          </w:tcPr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Наименование раздела дисциплины</w:t>
            </w:r>
          </w:p>
        </w:tc>
        <w:tc>
          <w:tcPr>
            <w:tcW w:w="3970" w:type="pct"/>
            <w:vAlign w:val="center"/>
          </w:tcPr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center"/>
              <w:rPr>
                <w:bCs/>
                <w:snapToGrid w:val="0"/>
                <w:sz w:val="20"/>
                <w:szCs w:val="20"/>
              </w:rPr>
            </w:pPr>
            <w:r w:rsidRPr="00B4462C">
              <w:rPr>
                <w:bCs/>
                <w:snapToGrid w:val="0"/>
                <w:sz w:val="20"/>
                <w:szCs w:val="20"/>
              </w:rPr>
              <w:t>Содержание раздела дисциплины</w:t>
            </w:r>
          </w:p>
        </w:tc>
      </w:tr>
      <w:tr w:rsidR="001433B3" w:rsidRPr="00B4462C" w:rsidTr="004D2869">
        <w:tc>
          <w:tcPr>
            <w:tcW w:w="257" w:type="pct"/>
          </w:tcPr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</w:t>
            </w:r>
          </w:p>
        </w:tc>
        <w:tc>
          <w:tcPr>
            <w:tcW w:w="774" w:type="pct"/>
          </w:tcPr>
          <w:p w:rsidR="001433B3" w:rsidRPr="00B4462C" w:rsidRDefault="001433B3" w:rsidP="00CC5EA7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Психологическая коррекция в системе психологической помощи</w:t>
            </w:r>
          </w:p>
        </w:tc>
        <w:tc>
          <w:tcPr>
            <w:tcW w:w="3970" w:type="pct"/>
          </w:tcPr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b/>
                <w:spacing w:val="-4"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Теоретические основы психологической коррекции.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spacing w:val="-4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Модели психокоррекции. Виды психологической коррекции. Цели и задачи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sz w:val="20"/>
                <w:szCs w:val="20"/>
              </w:rPr>
              <w:t xml:space="preserve"> работы. Требования, предъявляемые к психологу, осуществляющему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психокоррекционное</w:t>
            </w:r>
            <w:proofErr w:type="spellEnd"/>
            <w:r w:rsidRPr="00B4462C">
              <w:rPr>
                <w:sz w:val="20"/>
                <w:szCs w:val="20"/>
              </w:rPr>
              <w:t xml:space="preserve"> мероприятие.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Психокоррекционная</w:t>
            </w:r>
            <w:proofErr w:type="spellEnd"/>
            <w:r w:rsidRPr="00B4462C">
              <w:rPr>
                <w:sz w:val="20"/>
                <w:szCs w:val="20"/>
              </w:rPr>
              <w:t xml:space="preserve"> ситуация.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Психокоррекционный</w:t>
            </w:r>
            <w:proofErr w:type="spellEnd"/>
            <w:r w:rsidRPr="00B4462C">
              <w:rPr>
                <w:sz w:val="20"/>
                <w:szCs w:val="20"/>
              </w:rPr>
              <w:t xml:space="preserve"> комплекс.</w:t>
            </w:r>
            <w:r w:rsidRPr="00B4462C">
              <w:rPr>
                <w:spacing w:val="-4"/>
                <w:sz w:val="20"/>
                <w:szCs w:val="20"/>
              </w:rPr>
              <w:t xml:space="preserve"> 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Основные направления психологической коррекции. 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spacing w:val="-6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Психодинамическое направление. Когнитивно-поведенческое направление. Гуманистическое направление. </w:t>
            </w:r>
            <w:r w:rsidRPr="00B4462C">
              <w:rPr>
                <w:spacing w:val="-6"/>
                <w:sz w:val="20"/>
                <w:szCs w:val="20"/>
              </w:rPr>
              <w:t xml:space="preserve">Сущность и порядок оценки эффективности </w:t>
            </w:r>
            <w:proofErr w:type="spellStart"/>
            <w:r w:rsidRPr="00B4462C">
              <w:rPr>
                <w:spacing w:val="-6"/>
                <w:sz w:val="20"/>
                <w:szCs w:val="20"/>
              </w:rPr>
              <w:t>психокоррекционных</w:t>
            </w:r>
            <w:proofErr w:type="spellEnd"/>
            <w:r w:rsidRPr="00B4462C">
              <w:rPr>
                <w:spacing w:val="-6"/>
                <w:sz w:val="20"/>
                <w:szCs w:val="20"/>
              </w:rPr>
              <w:t xml:space="preserve"> мероприятий.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Психокоррекция как средство оказания психологической помощи. 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spacing w:val="-4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Понятие о системе психологической помощи. Понятие, сущность и виды психокоррекции. Основные принципы психокоррекции. Виды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психокоррекционных</w:t>
            </w:r>
            <w:proofErr w:type="spellEnd"/>
            <w:r w:rsidRPr="00B4462C">
              <w:rPr>
                <w:sz w:val="20"/>
                <w:szCs w:val="20"/>
              </w:rPr>
              <w:t xml:space="preserve"> программ. Психологические особенности индивидуальной и групповой формы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sz w:val="20"/>
                <w:szCs w:val="20"/>
              </w:rPr>
              <w:t xml:space="preserve"> работы. </w:t>
            </w:r>
            <w:r w:rsidRPr="00B4462C">
              <w:rPr>
                <w:spacing w:val="-4"/>
                <w:sz w:val="20"/>
                <w:szCs w:val="20"/>
              </w:rPr>
              <w:t xml:space="preserve">Принципы составления </w:t>
            </w:r>
            <w:proofErr w:type="spellStart"/>
            <w:r w:rsidRPr="00B4462C">
              <w:rPr>
                <w:spacing w:val="-4"/>
                <w:sz w:val="20"/>
                <w:szCs w:val="20"/>
              </w:rPr>
              <w:t>психокоррекционных</w:t>
            </w:r>
            <w:proofErr w:type="spellEnd"/>
            <w:r w:rsidRPr="00B4462C">
              <w:rPr>
                <w:spacing w:val="-4"/>
                <w:sz w:val="20"/>
                <w:szCs w:val="20"/>
              </w:rPr>
              <w:t xml:space="preserve"> программ. Понятие и сущность основных типов коррекции (симптоматического, каузального, причинного). Виды и содержание коррекционных программ.</w:t>
            </w:r>
          </w:p>
        </w:tc>
      </w:tr>
      <w:tr w:rsidR="001433B3" w:rsidRPr="00B4462C" w:rsidTr="004D2869">
        <w:trPr>
          <w:trHeight w:val="283"/>
        </w:trPr>
        <w:tc>
          <w:tcPr>
            <w:tcW w:w="257" w:type="pct"/>
          </w:tcPr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</w:t>
            </w:r>
          </w:p>
        </w:tc>
        <w:tc>
          <w:tcPr>
            <w:tcW w:w="774" w:type="pct"/>
          </w:tcPr>
          <w:p w:rsidR="001433B3" w:rsidRPr="00B4462C" w:rsidRDefault="001433B3" w:rsidP="00CC5EA7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Психокоррекция семейных </w:t>
            </w:r>
            <w:r w:rsidRPr="00B4462C">
              <w:rPr>
                <w:sz w:val="20"/>
                <w:szCs w:val="20"/>
              </w:rPr>
              <w:lastRenderedPageBreak/>
              <w:t xml:space="preserve">отношений.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Психокоррекционная</w:t>
            </w:r>
            <w:proofErr w:type="spellEnd"/>
            <w:r w:rsidRPr="00B4462C">
              <w:rPr>
                <w:sz w:val="20"/>
                <w:szCs w:val="20"/>
              </w:rPr>
              <w:t xml:space="preserve"> работа с детьми и подростками</w:t>
            </w:r>
          </w:p>
        </w:tc>
        <w:tc>
          <w:tcPr>
            <w:tcW w:w="3970" w:type="pct"/>
          </w:tcPr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lastRenderedPageBreak/>
              <w:t xml:space="preserve">Теоретические основы психокоррекции семейных отношений. 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Основные группы семейных трудностей и их краткая характеристика. </w:t>
            </w:r>
            <w:r w:rsidRPr="00B4462C">
              <w:rPr>
                <w:sz w:val="20"/>
                <w:szCs w:val="20"/>
              </w:rPr>
              <w:lastRenderedPageBreak/>
              <w:t xml:space="preserve">Психологическая характеристика гармоничных и нарушенных семейных отношений. Основные направления и принципы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sz w:val="20"/>
                <w:szCs w:val="20"/>
              </w:rPr>
              <w:t xml:space="preserve"> работы с семьей. </w:t>
            </w:r>
            <w:r w:rsidRPr="00B4462C">
              <w:rPr>
                <w:spacing w:val="-4"/>
                <w:sz w:val="20"/>
                <w:szCs w:val="20"/>
              </w:rPr>
              <w:t xml:space="preserve">Сущность и содержание основных блоков </w:t>
            </w:r>
            <w:proofErr w:type="spellStart"/>
            <w:r w:rsidRPr="00B4462C">
              <w:rPr>
                <w:spacing w:val="-4"/>
                <w:sz w:val="20"/>
                <w:szCs w:val="20"/>
              </w:rPr>
              <w:t>психокоррекционного</w:t>
            </w:r>
            <w:proofErr w:type="spellEnd"/>
            <w:r w:rsidRPr="00B4462C">
              <w:rPr>
                <w:spacing w:val="-4"/>
                <w:sz w:val="20"/>
                <w:szCs w:val="20"/>
              </w:rPr>
              <w:t xml:space="preserve"> комплекса (диагностического, установочного, коррекционного, блока оценки эффективности коррекционного воздействия). Основные требования к составлению </w:t>
            </w:r>
            <w:proofErr w:type="spellStart"/>
            <w:r w:rsidRPr="00B4462C">
              <w:rPr>
                <w:spacing w:val="-4"/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spacing w:val="-4"/>
                <w:sz w:val="20"/>
                <w:szCs w:val="20"/>
              </w:rPr>
              <w:t xml:space="preserve"> программы.</w:t>
            </w:r>
            <w:r w:rsidRPr="00B4462C">
              <w:rPr>
                <w:sz w:val="20"/>
                <w:szCs w:val="20"/>
              </w:rPr>
              <w:t xml:space="preserve"> Основные методики психокоррекции детско-родительских и семейных отношений («Семейная фотография», «Семейная хореография» и ее варианты, «Ролевая карточная игра», «Семейный ритуал», «Социальный ритуал», «Сравнение ценностей», «Супружеская конференция», «Родительский семинар»).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Основные задачи, принципы и специфика </w:t>
            </w:r>
            <w:proofErr w:type="spellStart"/>
            <w:r w:rsidRPr="00B4462C">
              <w:rPr>
                <w:b/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b/>
                <w:sz w:val="20"/>
                <w:szCs w:val="20"/>
              </w:rPr>
              <w:t xml:space="preserve"> работы с детьми.</w:t>
            </w:r>
            <w:r w:rsidRPr="00B4462C">
              <w:rPr>
                <w:sz w:val="20"/>
                <w:szCs w:val="20"/>
              </w:rPr>
              <w:t xml:space="preserve"> 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Методы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sz w:val="20"/>
                <w:szCs w:val="20"/>
              </w:rPr>
              <w:t xml:space="preserve"> работы с детьми. Принципы формирования детской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sz w:val="20"/>
                <w:szCs w:val="20"/>
              </w:rPr>
              <w:t xml:space="preserve"> группы и организация групповой работы. Основные направления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sz w:val="20"/>
                <w:szCs w:val="20"/>
              </w:rPr>
              <w:t xml:space="preserve"> работы с детьми раннего возраста. Основные направления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sz w:val="20"/>
                <w:szCs w:val="20"/>
              </w:rPr>
              <w:t xml:space="preserve"> работы с детьми дошкольного и младшего школьного возраста.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Основные задачи, принципы и специфика </w:t>
            </w:r>
            <w:proofErr w:type="spellStart"/>
            <w:r w:rsidRPr="00B4462C">
              <w:rPr>
                <w:b/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b/>
                <w:sz w:val="20"/>
                <w:szCs w:val="20"/>
              </w:rPr>
              <w:t xml:space="preserve"> работы с подростками.</w:t>
            </w:r>
            <w:r w:rsidRPr="00B4462C">
              <w:rPr>
                <w:sz w:val="20"/>
                <w:szCs w:val="20"/>
              </w:rPr>
              <w:t xml:space="preserve"> 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bCs/>
                <w:snapToGrid w:val="0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Методы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sz w:val="20"/>
                <w:szCs w:val="20"/>
              </w:rPr>
              <w:t xml:space="preserve"> работы с подростками. Краткая характеристика основных тенденций развития в подростковом возрасте (11-14 лет) и ранней юности (15-16 лет). Основные направления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sz w:val="20"/>
                <w:szCs w:val="20"/>
              </w:rPr>
              <w:t xml:space="preserve"> работы с данной категорией. Теория и практика </w:t>
            </w:r>
            <w:proofErr w:type="spellStart"/>
            <w:r w:rsidRPr="00B4462C">
              <w:rPr>
                <w:sz w:val="20"/>
                <w:szCs w:val="20"/>
              </w:rPr>
              <w:t>психокоррекционных</w:t>
            </w:r>
            <w:proofErr w:type="spellEnd"/>
            <w:r w:rsidRPr="00B4462C">
              <w:rPr>
                <w:sz w:val="20"/>
                <w:szCs w:val="20"/>
              </w:rPr>
              <w:t xml:space="preserve"> упражнений.</w:t>
            </w:r>
          </w:p>
        </w:tc>
      </w:tr>
      <w:tr w:rsidR="001433B3" w:rsidRPr="00B4462C" w:rsidTr="004D2869">
        <w:trPr>
          <w:trHeight w:val="241"/>
        </w:trPr>
        <w:tc>
          <w:tcPr>
            <w:tcW w:w="257" w:type="pct"/>
          </w:tcPr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74" w:type="pct"/>
          </w:tcPr>
          <w:p w:rsidR="001433B3" w:rsidRPr="00B4462C" w:rsidRDefault="001433B3" w:rsidP="00CC5EA7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Средства психологической коррекции</w:t>
            </w:r>
          </w:p>
        </w:tc>
        <w:tc>
          <w:tcPr>
            <w:tcW w:w="3970" w:type="pct"/>
          </w:tcPr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Игровая терапия как средство психокоррекции.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Игровая терапия как метод психологической коррекции. Общая характеристика </w:t>
            </w:r>
            <w:proofErr w:type="spellStart"/>
            <w:r w:rsidRPr="00B4462C">
              <w:rPr>
                <w:sz w:val="20"/>
                <w:szCs w:val="20"/>
              </w:rPr>
              <w:t>игротерапии</w:t>
            </w:r>
            <w:proofErr w:type="spellEnd"/>
            <w:r w:rsidRPr="00B4462C">
              <w:rPr>
                <w:sz w:val="20"/>
                <w:szCs w:val="20"/>
              </w:rPr>
              <w:t xml:space="preserve">. Основные виды и формы </w:t>
            </w:r>
            <w:proofErr w:type="spellStart"/>
            <w:r w:rsidRPr="00B4462C">
              <w:rPr>
                <w:sz w:val="20"/>
                <w:szCs w:val="20"/>
              </w:rPr>
              <w:t>игротерапии</w:t>
            </w:r>
            <w:proofErr w:type="spellEnd"/>
            <w:r w:rsidRPr="00B4462C">
              <w:rPr>
                <w:sz w:val="20"/>
                <w:szCs w:val="20"/>
              </w:rPr>
              <w:t>. Игровая комната и ее оснащение. Требования, предъявляемые к психологу-</w:t>
            </w:r>
            <w:proofErr w:type="spellStart"/>
            <w:r w:rsidRPr="00B4462C">
              <w:rPr>
                <w:sz w:val="20"/>
                <w:szCs w:val="20"/>
              </w:rPr>
              <w:t>игротерапевту</w:t>
            </w:r>
            <w:proofErr w:type="spellEnd"/>
            <w:r w:rsidRPr="00B4462C">
              <w:rPr>
                <w:sz w:val="20"/>
                <w:szCs w:val="20"/>
              </w:rPr>
              <w:t xml:space="preserve">. 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Арт-терапия как средство психокоррекции.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Арт-терапия как метод психологической коррекции. Арт-терапия: общая характеристика, цели, направления. Музыкотерапия. Библиотерапия. Танцевальная терапия. Проективный рисунок. Сочинение историй. </w:t>
            </w:r>
            <w:proofErr w:type="spellStart"/>
            <w:r w:rsidRPr="00B4462C">
              <w:rPr>
                <w:sz w:val="20"/>
                <w:szCs w:val="20"/>
              </w:rPr>
              <w:t>Куклотерапия</w:t>
            </w:r>
            <w:proofErr w:type="spellEnd"/>
            <w:r w:rsidRPr="00B4462C">
              <w:rPr>
                <w:sz w:val="20"/>
                <w:szCs w:val="20"/>
              </w:rPr>
              <w:t>. Сказкотерапия как метод психологической коррекции. Общая характеристика и возможности метода. Основные приемы работы со сказкой.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proofErr w:type="spellStart"/>
            <w:r w:rsidRPr="00B4462C">
              <w:rPr>
                <w:b/>
                <w:sz w:val="20"/>
                <w:szCs w:val="20"/>
              </w:rPr>
              <w:t>Психогимнастика</w:t>
            </w:r>
            <w:proofErr w:type="spellEnd"/>
            <w:r w:rsidRPr="00B4462C">
              <w:rPr>
                <w:b/>
                <w:sz w:val="20"/>
                <w:szCs w:val="20"/>
              </w:rPr>
              <w:t xml:space="preserve"> в </w:t>
            </w:r>
            <w:proofErr w:type="spellStart"/>
            <w:r w:rsidRPr="00B4462C">
              <w:rPr>
                <w:b/>
                <w:sz w:val="20"/>
                <w:szCs w:val="20"/>
              </w:rPr>
              <w:t>психокоррекционной</w:t>
            </w:r>
            <w:proofErr w:type="spellEnd"/>
            <w:r w:rsidRPr="00B4462C">
              <w:rPr>
                <w:b/>
                <w:sz w:val="20"/>
                <w:szCs w:val="20"/>
              </w:rPr>
              <w:t xml:space="preserve"> работе.</w:t>
            </w:r>
          </w:p>
          <w:p w:rsidR="001433B3" w:rsidRPr="00B4462C" w:rsidRDefault="001433B3" w:rsidP="00CC5EA7">
            <w:pPr>
              <w:suppressAutoHyphens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B4462C">
              <w:rPr>
                <w:sz w:val="20"/>
                <w:szCs w:val="20"/>
              </w:rPr>
              <w:t>Психогимнастика</w:t>
            </w:r>
            <w:proofErr w:type="spellEnd"/>
            <w:r w:rsidRPr="00B4462C">
              <w:rPr>
                <w:sz w:val="20"/>
                <w:szCs w:val="20"/>
              </w:rPr>
              <w:t xml:space="preserve"> как метод психологической коррекции. </w:t>
            </w:r>
            <w:proofErr w:type="spellStart"/>
            <w:r w:rsidRPr="00B4462C">
              <w:rPr>
                <w:sz w:val="20"/>
                <w:szCs w:val="20"/>
              </w:rPr>
              <w:t>Психогимнастика</w:t>
            </w:r>
            <w:proofErr w:type="spellEnd"/>
            <w:r w:rsidRPr="00B4462C">
              <w:rPr>
                <w:sz w:val="20"/>
                <w:szCs w:val="20"/>
              </w:rPr>
              <w:t xml:space="preserve"> как невербальный метод групповой психотерапии. История возникновения метода. Структура </w:t>
            </w:r>
            <w:proofErr w:type="spellStart"/>
            <w:r w:rsidRPr="00B4462C">
              <w:rPr>
                <w:sz w:val="20"/>
                <w:szCs w:val="20"/>
              </w:rPr>
              <w:t>психогимнастического</w:t>
            </w:r>
            <w:proofErr w:type="spellEnd"/>
            <w:r w:rsidRPr="00B4462C">
              <w:rPr>
                <w:sz w:val="20"/>
                <w:szCs w:val="20"/>
              </w:rPr>
              <w:t xml:space="preserve"> занятия. Особенности проведения </w:t>
            </w:r>
            <w:proofErr w:type="spellStart"/>
            <w:r w:rsidRPr="00B4462C">
              <w:rPr>
                <w:sz w:val="20"/>
                <w:szCs w:val="20"/>
              </w:rPr>
              <w:t>психогимнастики</w:t>
            </w:r>
            <w:proofErr w:type="spellEnd"/>
            <w:r w:rsidRPr="00B4462C">
              <w:rPr>
                <w:sz w:val="20"/>
                <w:szCs w:val="20"/>
              </w:rPr>
              <w:t xml:space="preserve"> на разных этапах детского онтогенеза.</w:t>
            </w:r>
          </w:p>
        </w:tc>
      </w:tr>
    </w:tbl>
    <w:p w:rsidR="001433B3" w:rsidRPr="00B4462C" w:rsidRDefault="001433B3" w:rsidP="00CC5EA7">
      <w:pPr>
        <w:spacing w:before="0" w:beforeAutospacing="0" w:after="0" w:afterAutospacing="0"/>
        <w:rPr>
          <w:b/>
          <w:sz w:val="20"/>
          <w:szCs w:val="20"/>
        </w:rPr>
      </w:pPr>
    </w:p>
    <w:p w:rsidR="001433B3" w:rsidRPr="00B4462C" w:rsidRDefault="001433B3" w:rsidP="00CC5EA7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5.2 Занятия лекционного и семинарского типа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5.2.1 Темы лекций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1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Психологическая коррекция в системе психологической помощи</w:t>
      </w:r>
      <w:r w:rsidRPr="00B4462C">
        <w:rPr>
          <w:b/>
          <w:bCs/>
          <w:iCs/>
          <w:sz w:val="20"/>
          <w:szCs w:val="20"/>
        </w:rPr>
        <w:t xml:space="preserve">» 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</w:t>
      </w:r>
      <w:r w:rsidRPr="00B4462C">
        <w:rPr>
          <w:sz w:val="20"/>
          <w:szCs w:val="20"/>
        </w:rPr>
        <w:t>Теоретические основы психологической коррекции.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2.</w:t>
      </w:r>
      <w:r w:rsidRPr="00B4462C">
        <w:rPr>
          <w:b/>
          <w:sz w:val="20"/>
          <w:szCs w:val="20"/>
        </w:rPr>
        <w:t xml:space="preserve"> </w:t>
      </w:r>
      <w:r w:rsidRPr="00B4462C">
        <w:rPr>
          <w:sz w:val="20"/>
          <w:szCs w:val="20"/>
        </w:rPr>
        <w:t>Основные направления психологической коррекции.</w:t>
      </w:r>
      <w:r w:rsidRPr="00B4462C">
        <w:rPr>
          <w:b/>
          <w:sz w:val="20"/>
          <w:szCs w:val="20"/>
        </w:rPr>
        <w:t xml:space="preserve"> 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b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2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 xml:space="preserve">Психокоррекция семейных отношений. </w:t>
      </w:r>
      <w:proofErr w:type="spellStart"/>
      <w:r w:rsidRPr="00B4462C">
        <w:rPr>
          <w:b/>
          <w:sz w:val="20"/>
          <w:szCs w:val="20"/>
        </w:rPr>
        <w:t>Психокоррекционная</w:t>
      </w:r>
      <w:proofErr w:type="spellEnd"/>
      <w:r w:rsidRPr="00B4462C">
        <w:rPr>
          <w:b/>
          <w:sz w:val="20"/>
          <w:szCs w:val="20"/>
        </w:rPr>
        <w:t xml:space="preserve"> работа с детьми и подростками</w:t>
      </w:r>
      <w:r w:rsidRPr="00B4462C">
        <w:rPr>
          <w:b/>
          <w:iCs/>
          <w:sz w:val="20"/>
          <w:szCs w:val="20"/>
        </w:rPr>
        <w:t>»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</w:t>
      </w:r>
      <w:r w:rsidRPr="00B4462C">
        <w:rPr>
          <w:sz w:val="20"/>
          <w:szCs w:val="20"/>
        </w:rPr>
        <w:t xml:space="preserve">Основные задачи, принципы и специфика </w:t>
      </w:r>
      <w:proofErr w:type="spellStart"/>
      <w:r w:rsidRPr="00B4462C">
        <w:rPr>
          <w:sz w:val="20"/>
          <w:szCs w:val="20"/>
        </w:rPr>
        <w:t>психокоррекционной</w:t>
      </w:r>
      <w:proofErr w:type="spellEnd"/>
      <w:r w:rsidRPr="00B4462C">
        <w:rPr>
          <w:sz w:val="20"/>
          <w:szCs w:val="20"/>
        </w:rPr>
        <w:t xml:space="preserve"> работы с детьми. 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2.</w:t>
      </w:r>
      <w:r w:rsidRPr="00B4462C">
        <w:rPr>
          <w:sz w:val="20"/>
          <w:szCs w:val="20"/>
        </w:rPr>
        <w:t xml:space="preserve"> Основные задачи, принципы и специфика </w:t>
      </w:r>
      <w:proofErr w:type="spellStart"/>
      <w:r w:rsidRPr="00B4462C">
        <w:rPr>
          <w:sz w:val="20"/>
          <w:szCs w:val="20"/>
        </w:rPr>
        <w:t>психокоррекционной</w:t>
      </w:r>
      <w:proofErr w:type="spellEnd"/>
      <w:r w:rsidRPr="00B4462C">
        <w:rPr>
          <w:sz w:val="20"/>
          <w:szCs w:val="20"/>
        </w:rPr>
        <w:t xml:space="preserve"> работы с подростками. 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3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Средства психологической коррекции</w:t>
      </w:r>
      <w:r w:rsidRPr="00B4462C">
        <w:rPr>
          <w:b/>
          <w:iCs/>
          <w:sz w:val="20"/>
          <w:szCs w:val="20"/>
        </w:rPr>
        <w:t>»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</w:t>
      </w:r>
      <w:r w:rsidRPr="00B4462C">
        <w:rPr>
          <w:sz w:val="20"/>
          <w:szCs w:val="20"/>
        </w:rPr>
        <w:t>Игровая терапия как средство психокоррекции.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>2.</w:t>
      </w:r>
      <w:r w:rsidRPr="00B4462C">
        <w:rPr>
          <w:sz w:val="20"/>
          <w:szCs w:val="20"/>
        </w:rPr>
        <w:t xml:space="preserve"> </w:t>
      </w:r>
      <w:proofErr w:type="spellStart"/>
      <w:r w:rsidRPr="00B4462C">
        <w:rPr>
          <w:sz w:val="20"/>
          <w:szCs w:val="20"/>
        </w:rPr>
        <w:t>Психогимнастика</w:t>
      </w:r>
      <w:proofErr w:type="spellEnd"/>
      <w:r w:rsidRPr="00B4462C">
        <w:rPr>
          <w:sz w:val="20"/>
          <w:szCs w:val="20"/>
        </w:rPr>
        <w:t xml:space="preserve"> в </w:t>
      </w:r>
      <w:proofErr w:type="spellStart"/>
      <w:r w:rsidRPr="00B4462C">
        <w:rPr>
          <w:sz w:val="20"/>
          <w:szCs w:val="20"/>
        </w:rPr>
        <w:t>психокоррекционной</w:t>
      </w:r>
      <w:proofErr w:type="spellEnd"/>
      <w:r w:rsidRPr="00B4462C">
        <w:rPr>
          <w:sz w:val="20"/>
          <w:szCs w:val="20"/>
        </w:rPr>
        <w:t xml:space="preserve"> работе.</w:t>
      </w: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1433B3" w:rsidRPr="00B4462C" w:rsidRDefault="001433B3" w:rsidP="00CC5EA7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5.2.2 Вопросы для обсуждения на семинарах и практических занятиях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1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Психологическая коррекция в системе психологической помощи</w:t>
      </w:r>
      <w:r w:rsidRPr="00B4462C">
        <w:rPr>
          <w:b/>
          <w:bCs/>
          <w:iCs/>
          <w:sz w:val="20"/>
          <w:szCs w:val="20"/>
        </w:rPr>
        <w:t xml:space="preserve">» 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</w:t>
      </w:r>
      <w:r w:rsidRPr="00B4462C">
        <w:rPr>
          <w:sz w:val="20"/>
          <w:szCs w:val="20"/>
        </w:rPr>
        <w:t xml:space="preserve">Понятие о системе психологической помощи. 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2. Понятие, сущность и виды психокоррекции. 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3. Основные принципы психокоррекции. 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4. Виды </w:t>
      </w:r>
      <w:proofErr w:type="spellStart"/>
      <w:r w:rsidRPr="00B4462C">
        <w:rPr>
          <w:sz w:val="20"/>
          <w:szCs w:val="20"/>
        </w:rPr>
        <w:t>психокоррекционных</w:t>
      </w:r>
      <w:proofErr w:type="spellEnd"/>
      <w:r w:rsidRPr="00B4462C">
        <w:rPr>
          <w:sz w:val="20"/>
          <w:szCs w:val="20"/>
        </w:rPr>
        <w:t xml:space="preserve"> программ. 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5. Психологические особенности индивидуальной и групповой формы </w:t>
      </w:r>
      <w:proofErr w:type="spellStart"/>
      <w:r w:rsidRPr="00B4462C">
        <w:rPr>
          <w:sz w:val="20"/>
          <w:szCs w:val="20"/>
        </w:rPr>
        <w:t>психокоррекционной</w:t>
      </w:r>
      <w:proofErr w:type="spellEnd"/>
      <w:r w:rsidRPr="00B4462C">
        <w:rPr>
          <w:sz w:val="20"/>
          <w:szCs w:val="20"/>
        </w:rPr>
        <w:t xml:space="preserve"> работы. 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pacing w:val="-4"/>
          <w:sz w:val="20"/>
          <w:szCs w:val="20"/>
        </w:rPr>
      </w:pPr>
      <w:r w:rsidRPr="00B4462C">
        <w:rPr>
          <w:sz w:val="20"/>
          <w:szCs w:val="20"/>
        </w:rPr>
        <w:lastRenderedPageBreak/>
        <w:t xml:space="preserve">6. </w:t>
      </w:r>
      <w:r w:rsidRPr="00B4462C">
        <w:rPr>
          <w:spacing w:val="-4"/>
          <w:sz w:val="20"/>
          <w:szCs w:val="20"/>
        </w:rPr>
        <w:t xml:space="preserve">Принципы составления </w:t>
      </w:r>
      <w:proofErr w:type="spellStart"/>
      <w:r w:rsidRPr="00B4462C">
        <w:rPr>
          <w:spacing w:val="-4"/>
          <w:sz w:val="20"/>
          <w:szCs w:val="20"/>
        </w:rPr>
        <w:t>психокоррекционных</w:t>
      </w:r>
      <w:proofErr w:type="spellEnd"/>
      <w:r w:rsidRPr="00B4462C">
        <w:rPr>
          <w:spacing w:val="-4"/>
          <w:sz w:val="20"/>
          <w:szCs w:val="20"/>
        </w:rPr>
        <w:t xml:space="preserve"> программ. 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pacing w:val="-4"/>
          <w:sz w:val="20"/>
          <w:szCs w:val="20"/>
        </w:rPr>
      </w:pPr>
      <w:r w:rsidRPr="00B4462C">
        <w:rPr>
          <w:spacing w:val="-4"/>
          <w:sz w:val="20"/>
          <w:szCs w:val="20"/>
        </w:rPr>
        <w:t>7. Симптоматическая психокоррекция.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pacing w:val="-4"/>
          <w:sz w:val="20"/>
          <w:szCs w:val="20"/>
        </w:rPr>
      </w:pPr>
      <w:r w:rsidRPr="00B4462C">
        <w:rPr>
          <w:spacing w:val="-4"/>
          <w:sz w:val="20"/>
          <w:szCs w:val="20"/>
        </w:rPr>
        <w:t>8. Каузальная психокоррекция.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pacing w:val="-4"/>
          <w:sz w:val="20"/>
          <w:szCs w:val="20"/>
        </w:rPr>
      </w:pPr>
      <w:r w:rsidRPr="00B4462C">
        <w:rPr>
          <w:spacing w:val="-4"/>
          <w:sz w:val="20"/>
          <w:szCs w:val="20"/>
        </w:rPr>
        <w:t>9. Причинная психокоррекция.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  <w:r w:rsidRPr="00B4462C">
        <w:rPr>
          <w:spacing w:val="-4"/>
          <w:sz w:val="20"/>
          <w:szCs w:val="20"/>
        </w:rPr>
        <w:t>10. Виды и содержание коррекционных программ.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/>
          <w:bCs/>
          <w:iCs/>
          <w:sz w:val="20"/>
          <w:szCs w:val="20"/>
        </w:rPr>
      </w:pP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b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2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 xml:space="preserve">Психокоррекция семейных отношений. </w:t>
      </w:r>
      <w:proofErr w:type="spellStart"/>
      <w:r w:rsidRPr="00B4462C">
        <w:rPr>
          <w:b/>
          <w:sz w:val="20"/>
          <w:szCs w:val="20"/>
        </w:rPr>
        <w:t>Психокоррекционная</w:t>
      </w:r>
      <w:proofErr w:type="spellEnd"/>
      <w:r w:rsidRPr="00B4462C">
        <w:rPr>
          <w:b/>
          <w:sz w:val="20"/>
          <w:szCs w:val="20"/>
        </w:rPr>
        <w:t xml:space="preserve"> работа с детьми и подростками</w:t>
      </w:r>
      <w:r w:rsidRPr="00B4462C">
        <w:rPr>
          <w:b/>
          <w:iCs/>
          <w:sz w:val="20"/>
          <w:szCs w:val="20"/>
        </w:rPr>
        <w:t>»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>1.</w:t>
      </w:r>
      <w:r w:rsidRPr="00B4462C">
        <w:rPr>
          <w:sz w:val="20"/>
          <w:szCs w:val="20"/>
        </w:rPr>
        <w:t xml:space="preserve"> Основные группы семейных трудностей и их краткая характеристика. 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2. Психологическая характеристика гармоничных и нарушенных семейных отношений. 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3. Основные направления и принципы </w:t>
      </w:r>
      <w:proofErr w:type="spellStart"/>
      <w:r w:rsidRPr="00B4462C">
        <w:rPr>
          <w:sz w:val="20"/>
          <w:szCs w:val="20"/>
        </w:rPr>
        <w:t>психокоррекционной</w:t>
      </w:r>
      <w:proofErr w:type="spellEnd"/>
      <w:r w:rsidRPr="00B4462C">
        <w:rPr>
          <w:sz w:val="20"/>
          <w:szCs w:val="20"/>
        </w:rPr>
        <w:t xml:space="preserve"> работы с семьей. 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pacing w:val="-4"/>
          <w:sz w:val="20"/>
          <w:szCs w:val="20"/>
        </w:rPr>
      </w:pPr>
      <w:r w:rsidRPr="00B4462C">
        <w:rPr>
          <w:sz w:val="20"/>
          <w:szCs w:val="20"/>
        </w:rPr>
        <w:t xml:space="preserve">4. </w:t>
      </w:r>
      <w:r w:rsidRPr="00B4462C">
        <w:rPr>
          <w:spacing w:val="-4"/>
          <w:sz w:val="20"/>
          <w:szCs w:val="20"/>
        </w:rPr>
        <w:t xml:space="preserve">Сущность и содержание основных блоков </w:t>
      </w:r>
      <w:proofErr w:type="spellStart"/>
      <w:r w:rsidRPr="00B4462C">
        <w:rPr>
          <w:spacing w:val="-4"/>
          <w:sz w:val="20"/>
          <w:szCs w:val="20"/>
        </w:rPr>
        <w:t>психокоррекционного</w:t>
      </w:r>
      <w:proofErr w:type="spellEnd"/>
      <w:r w:rsidRPr="00B4462C">
        <w:rPr>
          <w:spacing w:val="-4"/>
          <w:sz w:val="20"/>
          <w:szCs w:val="20"/>
        </w:rPr>
        <w:t xml:space="preserve"> комплекса (диагностического, установочного, коррекционного, блока оценки эффективности коррекционного воздействия). 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pacing w:val="-4"/>
          <w:sz w:val="20"/>
          <w:szCs w:val="20"/>
        </w:rPr>
        <w:t xml:space="preserve">5. Основные требования к составлению </w:t>
      </w:r>
      <w:proofErr w:type="spellStart"/>
      <w:r w:rsidRPr="00B4462C">
        <w:rPr>
          <w:spacing w:val="-4"/>
          <w:sz w:val="20"/>
          <w:szCs w:val="20"/>
        </w:rPr>
        <w:t>психокоррекционной</w:t>
      </w:r>
      <w:proofErr w:type="spellEnd"/>
      <w:r w:rsidRPr="00B4462C">
        <w:rPr>
          <w:spacing w:val="-4"/>
          <w:sz w:val="20"/>
          <w:szCs w:val="20"/>
        </w:rPr>
        <w:t xml:space="preserve"> программы.</w:t>
      </w:r>
      <w:r w:rsidRPr="00B4462C">
        <w:rPr>
          <w:sz w:val="20"/>
          <w:szCs w:val="20"/>
        </w:rPr>
        <w:t xml:space="preserve"> 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6. «Семейная фотография».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7. «Семейная хореография» и ее варианты.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8. «Ролевая карточная игра».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9.  «Семейный ритуал».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10. «Социальный ритуал».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11. «Сравнение ценностей».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12. «Супружеская конференция».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13. «Родительский семинар».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3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Средства психологической коррекции</w:t>
      </w:r>
      <w:r w:rsidRPr="00B4462C">
        <w:rPr>
          <w:b/>
          <w:iCs/>
          <w:sz w:val="20"/>
          <w:szCs w:val="20"/>
        </w:rPr>
        <w:t>»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1. Арт-терапия как метод психологической коррекции. 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2. Арт-терапия: общая характеристика, цели, направления. 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3. Музыкотерапия. 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4. Библиотерапия. 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5. Танцевальная терапия. 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6. Проективный рисунок. 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7. Сочинение историй. 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8. </w:t>
      </w:r>
      <w:proofErr w:type="spellStart"/>
      <w:r w:rsidRPr="00B4462C">
        <w:rPr>
          <w:sz w:val="20"/>
          <w:szCs w:val="20"/>
        </w:rPr>
        <w:t>Куклотерапия</w:t>
      </w:r>
      <w:proofErr w:type="spellEnd"/>
      <w:r w:rsidRPr="00B4462C">
        <w:rPr>
          <w:sz w:val="20"/>
          <w:szCs w:val="20"/>
        </w:rPr>
        <w:t>.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9.  Сказкотерапия как метод психологической коррекции. Общая характеристика и возможности метода. 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sz w:val="20"/>
          <w:szCs w:val="20"/>
        </w:rPr>
        <w:t>10. Основные приемы работы со сказкой.</w:t>
      </w:r>
    </w:p>
    <w:p w:rsidR="001433B3" w:rsidRPr="00B4462C" w:rsidRDefault="001433B3" w:rsidP="00CC5EA7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3216E5" w:rsidRPr="00B4462C" w:rsidRDefault="003216E5" w:rsidP="003216E5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>
        <w:rPr>
          <w:b/>
          <w:sz w:val="20"/>
          <w:szCs w:val="20"/>
        </w:rPr>
        <w:t>5.3</w:t>
      </w:r>
      <w:r w:rsidRPr="00B4462C">
        <w:rPr>
          <w:b/>
          <w:sz w:val="20"/>
          <w:szCs w:val="20"/>
        </w:rPr>
        <w:t xml:space="preserve">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>
        <w:rPr>
          <w:b/>
          <w:sz w:val="20"/>
          <w:szCs w:val="20"/>
        </w:rPr>
        <w:t xml:space="preserve">очной </w:t>
      </w:r>
      <w:r w:rsidRPr="00B4462C">
        <w:rPr>
          <w:b/>
          <w:sz w:val="20"/>
          <w:szCs w:val="20"/>
        </w:rPr>
        <w:t>форме</w:t>
      </w:r>
    </w:p>
    <w:p w:rsidR="003216E5" w:rsidRPr="00B4462C" w:rsidRDefault="003216E5" w:rsidP="003216E5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3177"/>
        <w:gridCol w:w="2693"/>
        <w:gridCol w:w="2091"/>
      </w:tblGrid>
      <w:tr w:rsidR="003216E5" w:rsidRPr="00B4462C" w:rsidTr="00C5602E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Виды контактной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Контактная работа 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 (всего 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.)</w:t>
            </w:r>
          </w:p>
        </w:tc>
      </w:tr>
      <w:tr w:rsidR="003216E5" w:rsidRPr="00B4462C" w:rsidTr="00C5602E">
        <w:trPr>
          <w:trHeight w:val="577"/>
          <w:tblHeader/>
        </w:trPr>
        <w:tc>
          <w:tcPr>
            <w:tcW w:w="0" w:type="auto"/>
            <w:vMerge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177" w:type="dxa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Объем занятий, проводимых путем непосредственного взаимодействия педагогического работника с обучающимися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216E5" w:rsidRPr="00B4462C" w:rsidTr="00C5602E">
        <w:trPr>
          <w:trHeight w:val="171"/>
          <w:tblHeader/>
        </w:trPr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</w:t>
            </w:r>
          </w:p>
        </w:tc>
        <w:tc>
          <w:tcPr>
            <w:tcW w:w="3177" w:type="dxa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4</w:t>
            </w:r>
          </w:p>
        </w:tc>
      </w:tr>
      <w:tr w:rsidR="003216E5" w:rsidRPr="00B4462C" w:rsidTr="00C5602E"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4462C">
              <w:rPr>
                <w:sz w:val="20"/>
                <w:szCs w:val="20"/>
              </w:rPr>
              <w:t>0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B4462C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216E5" w:rsidRPr="00B4462C" w:rsidTr="00C5602E">
        <w:trPr>
          <w:trHeight w:val="337"/>
        </w:trPr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</w:tr>
      <w:tr w:rsidR="003216E5" w:rsidRPr="00B4462C" w:rsidTr="00C5602E"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26</w:t>
            </w:r>
          </w:p>
        </w:tc>
      </w:tr>
      <w:tr w:rsidR="003216E5" w:rsidRPr="00B4462C" w:rsidTr="00C5602E"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</w:tr>
      <w:tr w:rsidR="003216E5" w:rsidRPr="00B4462C" w:rsidTr="00C5602E"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lastRenderedPageBreak/>
              <w:t>Семинарского типа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</w:tr>
      <w:tr w:rsidR="003216E5" w:rsidRPr="00B4462C" w:rsidTr="00C5602E"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Промежуточная аттестация (зачет с оценкой)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2,2</w:t>
            </w:r>
          </w:p>
        </w:tc>
      </w:tr>
      <w:tr w:rsidR="003216E5" w:rsidRPr="00B4462C" w:rsidTr="00C5602E">
        <w:trPr>
          <w:trHeight w:val="160"/>
        </w:trPr>
        <w:tc>
          <w:tcPr>
            <w:tcW w:w="0" w:type="auto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B4462C">
              <w:rPr>
                <w:sz w:val="20"/>
                <w:szCs w:val="20"/>
              </w:rPr>
              <w:t>,2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  <w:r w:rsidRPr="00B4462C">
              <w:rPr>
                <w:b/>
                <w:sz w:val="20"/>
                <w:szCs w:val="20"/>
              </w:rPr>
              <w:t>,2</w:t>
            </w:r>
          </w:p>
        </w:tc>
      </w:tr>
    </w:tbl>
    <w:p w:rsidR="003216E5" w:rsidRPr="00B4462C" w:rsidRDefault="003216E5" w:rsidP="003216E5">
      <w:pPr>
        <w:spacing w:before="0" w:beforeAutospacing="0" w:after="0" w:afterAutospacing="0"/>
        <w:ind w:firstLine="680"/>
        <w:rPr>
          <w:i/>
          <w:sz w:val="20"/>
          <w:szCs w:val="20"/>
        </w:rPr>
      </w:pPr>
    </w:p>
    <w:p w:rsidR="003216E5" w:rsidRPr="00B4462C" w:rsidRDefault="003216E5" w:rsidP="003216E5">
      <w:pPr>
        <w:spacing w:before="0" w:beforeAutospacing="0" w:after="0" w:afterAutospacing="0"/>
        <w:ind w:firstLine="680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 xml:space="preserve">Соотношение объема занятий, проводимых путем непосредственного взаимодействия педагогического работника с обучающимися по </w:t>
      </w:r>
      <w:r>
        <w:rPr>
          <w:i/>
          <w:sz w:val="20"/>
          <w:szCs w:val="20"/>
        </w:rPr>
        <w:t>очной форме – 70</w:t>
      </w:r>
      <w:r w:rsidRPr="00B4462C">
        <w:rPr>
          <w:i/>
          <w:sz w:val="20"/>
          <w:szCs w:val="20"/>
        </w:rPr>
        <w:t xml:space="preserve"> %</w:t>
      </w:r>
    </w:p>
    <w:p w:rsidR="003216E5" w:rsidRDefault="003216E5" w:rsidP="003216E5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3216E5" w:rsidRPr="00B4462C" w:rsidRDefault="003216E5" w:rsidP="003216E5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>
        <w:rPr>
          <w:b/>
          <w:sz w:val="20"/>
          <w:szCs w:val="20"/>
        </w:rPr>
        <w:t>5.4</w:t>
      </w:r>
      <w:r w:rsidRPr="00B4462C">
        <w:rPr>
          <w:b/>
          <w:sz w:val="20"/>
          <w:szCs w:val="20"/>
        </w:rPr>
        <w:t xml:space="preserve"> Определение соотношения объема занятий, проведенное путем непосредственного взаимодействия педагогического работника с обучающимися по очно-заочной форме</w:t>
      </w:r>
    </w:p>
    <w:p w:rsidR="003216E5" w:rsidRPr="00B4462C" w:rsidRDefault="003216E5" w:rsidP="003216E5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3177"/>
        <w:gridCol w:w="2693"/>
        <w:gridCol w:w="2091"/>
      </w:tblGrid>
      <w:tr w:rsidR="003216E5" w:rsidRPr="00B4462C" w:rsidTr="00C5602E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Виды контактной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Контактная работа 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 (всего 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.)</w:t>
            </w:r>
          </w:p>
        </w:tc>
      </w:tr>
      <w:tr w:rsidR="003216E5" w:rsidRPr="00B4462C" w:rsidTr="00C5602E">
        <w:trPr>
          <w:trHeight w:val="577"/>
          <w:tblHeader/>
        </w:trPr>
        <w:tc>
          <w:tcPr>
            <w:tcW w:w="0" w:type="auto"/>
            <w:vMerge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177" w:type="dxa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Объем занятий, проводимых путем непосредственного взаимодействия педагогического работника с обучающимися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216E5" w:rsidRPr="00B4462C" w:rsidTr="00C5602E">
        <w:trPr>
          <w:trHeight w:val="171"/>
          <w:tblHeader/>
        </w:trPr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</w:t>
            </w:r>
          </w:p>
        </w:tc>
        <w:tc>
          <w:tcPr>
            <w:tcW w:w="3177" w:type="dxa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4</w:t>
            </w:r>
          </w:p>
        </w:tc>
      </w:tr>
      <w:tr w:rsidR="003216E5" w:rsidRPr="00B4462C" w:rsidTr="00C5602E"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10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B4462C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10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216E5" w:rsidRPr="00B4462C" w:rsidTr="00C5602E">
        <w:trPr>
          <w:trHeight w:val="337"/>
        </w:trPr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6</w:t>
            </w:r>
          </w:p>
        </w:tc>
      </w:tr>
      <w:tr w:rsidR="003216E5" w:rsidRPr="00B4462C" w:rsidTr="00C5602E"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26</w:t>
            </w:r>
          </w:p>
        </w:tc>
      </w:tr>
      <w:tr w:rsidR="003216E5" w:rsidRPr="00B4462C" w:rsidTr="00C5602E"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</w:tr>
      <w:tr w:rsidR="003216E5" w:rsidRPr="00B4462C" w:rsidTr="00C5602E"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</w:tr>
      <w:tr w:rsidR="003216E5" w:rsidRPr="00B4462C" w:rsidTr="00C5602E">
        <w:tc>
          <w:tcPr>
            <w:tcW w:w="0" w:type="auto"/>
          </w:tcPr>
          <w:p w:rsidR="003216E5" w:rsidRPr="00B4462C" w:rsidRDefault="003216E5" w:rsidP="00C5602E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Промежуточная аттестация (зачет с оценкой)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2,2</w:t>
            </w:r>
          </w:p>
        </w:tc>
      </w:tr>
      <w:tr w:rsidR="003216E5" w:rsidRPr="00B4462C" w:rsidTr="00C5602E">
        <w:trPr>
          <w:trHeight w:val="160"/>
        </w:trPr>
        <w:tc>
          <w:tcPr>
            <w:tcW w:w="0" w:type="auto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18,2</w:t>
            </w:r>
          </w:p>
        </w:tc>
        <w:tc>
          <w:tcPr>
            <w:tcW w:w="2693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3216E5" w:rsidRPr="00B4462C" w:rsidRDefault="003216E5" w:rsidP="00C5602E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44,2</w:t>
            </w:r>
          </w:p>
        </w:tc>
      </w:tr>
    </w:tbl>
    <w:p w:rsidR="003216E5" w:rsidRPr="00B4462C" w:rsidRDefault="003216E5" w:rsidP="003216E5">
      <w:pPr>
        <w:spacing w:before="0" w:beforeAutospacing="0" w:after="0" w:afterAutospacing="0"/>
        <w:ind w:firstLine="680"/>
        <w:rPr>
          <w:i/>
          <w:sz w:val="20"/>
          <w:szCs w:val="20"/>
        </w:rPr>
      </w:pPr>
    </w:p>
    <w:p w:rsidR="003216E5" w:rsidRPr="00B4462C" w:rsidRDefault="003216E5" w:rsidP="003216E5">
      <w:pPr>
        <w:spacing w:before="0" w:beforeAutospacing="0" w:after="0" w:afterAutospacing="0"/>
        <w:ind w:firstLine="680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Соотношение объема занятий, проводимых путем непосредственного взаимодействия педагогического работника с обучающимися по очно-заочной форме – 41 %</w:t>
      </w:r>
    </w:p>
    <w:p w:rsidR="001433B3" w:rsidRPr="00B4462C" w:rsidRDefault="001433B3" w:rsidP="00CC5EA7">
      <w:pPr>
        <w:spacing w:before="0" w:beforeAutospacing="0" w:after="0" w:afterAutospacing="0"/>
        <w:rPr>
          <w:b/>
          <w:sz w:val="20"/>
          <w:szCs w:val="20"/>
        </w:rPr>
      </w:pPr>
    </w:p>
    <w:p w:rsidR="001433B3" w:rsidRPr="00B4462C" w:rsidRDefault="001433B3" w:rsidP="00CC5EA7">
      <w:pPr>
        <w:pStyle w:val="1"/>
        <w:tabs>
          <w:tab w:val="right" w:leader="dot" w:pos="9600"/>
        </w:tabs>
        <w:spacing w:before="0" w:after="0"/>
        <w:ind w:firstLine="709"/>
        <w:rPr>
          <w:rFonts w:ascii="Times New Roman" w:hAnsi="Times New Roman" w:cs="Times New Roman"/>
          <w:sz w:val="20"/>
          <w:szCs w:val="20"/>
        </w:rPr>
      </w:pPr>
      <w:r w:rsidRPr="00B4462C">
        <w:rPr>
          <w:rFonts w:ascii="Times New Roman" w:hAnsi="Times New Roman" w:cs="Times New Roman"/>
          <w:caps/>
          <w:sz w:val="20"/>
          <w:szCs w:val="20"/>
        </w:rPr>
        <w:t xml:space="preserve">6. </w:t>
      </w:r>
      <w:r w:rsidRPr="00B4462C">
        <w:rPr>
          <w:rFonts w:ascii="Times New Roman" w:hAnsi="Times New Roman" w:cs="Times New Roman"/>
          <w:sz w:val="20"/>
          <w:szCs w:val="20"/>
        </w:rPr>
        <w:t xml:space="preserve">Методические указания по освоению дисциплины </w:t>
      </w:r>
    </w:p>
    <w:p w:rsidR="001433B3" w:rsidRPr="00B4462C" w:rsidRDefault="001433B3" w:rsidP="00CC5EA7">
      <w:pPr>
        <w:tabs>
          <w:tab w:val="center" w:pos="4677"/>
          <w:tab w:val="right" w:pos="9355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6.1 Учебно-методическое обеспечение дисциплины</w:t>
      </w:r>
    </w:p>
    <w:p w:rsidR="001433B3" w:rsidRPr="00B4462C" w:rsidRDefault="001433B3" w:rsidP="00CC5EA7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Методические указания для преподавателя</w:t>
      </w:r>
    </w:p>
    <w:p w:rsidR="001433B3" w:rsidRPr="00B4462C" w:rsidRDefault="001433B3" w:rsidP="00CC5EA7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lastRenderedPageBreak/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B4462C">
        <w:rPr>
          <w:spacing w:val="-1"/>
          <w:sz w:val="20"/>
          <w:szCs w:val="20"/>
        </w:rPr>
        <w:t xml:space="preserve">дисциплины, сформировать у обучающихся ориентиры для самостоятельной работы над </w:t>
      </w:r>
      <w:r w:rsidRPr="00B4462C">
        <w:rPr>
          <w:sz w:val="20"/>
          <w:szCs w:val="20"/>
        </w:rPr>
        <w:t>дисциплин</w:t>
      </w:r>
      <w:r w:rsidRPr="00B4462C">
        <w:rPr>
          <w:spacing w:val="-1"/>
          <w:sz w:val="20"/>
          <w:szCs w:val="20"/>
        </w:rPr>
        <w:t>ой.</w:t>
      </w:r>
    </w:p>
    <w:p w:rsidR="001433B3" w:rsidRPr="00B4462C" w:rsidRDefault="001433B3" w:rsidP="00CC5EA7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B4462C">
        <w:rPr>
          <w:spacing w:val="-1"/>
          <w:sz w:val="20"/>
          <w:szCs w:val="20"/>
        </w:rPr>
        <w:t>ы</w:t>
      </w:r>
      <w:r w:rsidRPr="00B4462C">
        <w:rPr>
          <w:sz w:val="20"/>
          <w:szCs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1433B3" w:rsidRPr="00B4462C" w:rsidRDefault="001433B3" w:rsidP="00CC5EA7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с научной и учебной литературой дополняется работой с тестирующими системами, тренинговыми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1433B3" w:rsidRPr="00B4462C" w:rsidRDefault="001433B3" w:rsidP="00CC5EA7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1433B3" w:rsidRPr="00B4462C" w:rsidRDefault="001433B3" w:rsidP="00CC5EA7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1433B3" w:rsidRPr="00B4462C" w:rsidRDefault="001433B3" w:rsidP="00CC5EA7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1433B3" w:rsidRPr="00B4462C" w:rsidRDefault="001433B3" w:rsidP="00CC5EA7">
      <w:pPr>
        <w:numPr>
          <w:ilvl w:val="0"/>
          <w:numId w:val="8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«Введение в технологию обучения».</w:t>
      </w:r>
    </w:p>
    <w:p w:rsidR="001433B3" w:rsidRPr="00B4462C" w:rsidRDefault="001433B3" w:rsidP="00CC5EA7">
      <w:pPr>
        <w:numPr>
          <w:ilvl w:val="0"/>
          <w:numId w:val="8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учебного занятия «Вебинар».</w:t>
      </w:r>
    </w:p>
    <w:p w:rsidR="001433B3" w:rsidRPr="00B4462C" w:rsidRDefault="001433B3" w:rsidP="00CC5EA7">
      <w:pPr>
        <w:numPr>
          <w:ilvl w:val="0"/>
          <w:numId w:val="8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1433B3" w:rsidRPr="00B4462C" w:rsidRDefault="001433B3" w:rsidP="00CC5EA7">
      <w:pPr>
        <w:numPr>
          <w:ilvl w:val="0"/>
          <w:numId w:val="8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«Семинар – семинар-</w:t>
      </w: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реферата».</w:t>
      </w:r>
    </w:p>
    <w:p w:rsidR="001433B3" w:rsidRPr="00B4462C" w:rsidRDefault="001433B3" w:rsidP="00CC5EA7">
      <w:pPr>
        <w:numPr>
          <w:ilvl w:val="0"/>
          <w:numId w:val="8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Методические указания по проведению занятия «Семинар – </w:t>
      </w: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дневника по физкультуре и спорту».</w:t>
      </w:r>
    </w:p>
    <w:p w:rsidR="001433B3" w:rsidRPr="00B4462C" w:rsidRDefault="001433B3" w:rsidP="00CC5EA7">
      <w:pPr>
        <w:numPr>
          <w:ilvl w:val="0"/>
          <w:numId w:val="8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«Семинар – обсуждение реферата».</w:t>
      </w:r>
    </w:p>
    <w:p w:rsidR="001433B3" w:rsidRPr="00B4462C" w:rsidRDefault="001433B3" w:rsidP="00CC5EA7">
      <w:pPr>
        <w:numPr>
          <w:ilvl w:val="0"/>
          <w:numId w:val="8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1433B3" w:rsidRPr="00B4462C" w:rsidRDefault="001433B3" w:rsidP="00CC5EA7">
      <w:pPr>
        <w:numPr>
          <w:ilvl w:val="0"/>
          <w:numId w:val="8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B4462C">
        <w:rPr>
          <w:sz w:val="20"/>
          <w:szCs w:val="20"/>
        </w:rPr>
        <w:t>глоссарный</w:t>
      </w:r>
      <w:proofErr w:type="spellEnd"/>
      <w:r w:rsidRPr="00B4462C">
        <w:rPr>
          <w:sz w:val="20"/>
          <w:szCs w:val="20"/>
        </w:rPr>
        <w:t xml:space="preserve"> тренинг».</w:t>
      </w:r>
    </w:p>
    <w:p w:rsidR="001433B3" w:rsidRPr="00B4462C" w:rsidRDefault="001433B3" w:rsidP="00CC5EA7">
      <w:pPr>
        <w:numPr>
          <w:ilvl w:val="0"/>
          <w:numId w:val="8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Методические указания по проведению занятия «Практическое занятие - </w:t>
      </w:r>
      <w:proofErr w:type="spellStart"/>
      <w:r w:rsidRPr="00B4462C">
        <w:rPr>
          <w:sz w:val="20"/>
          <w:szCs w:val="20"/>
        </w:rPr>
        <w:t>позетовое</w:t>
      </w:r>
      <w:proofErr w:type="spellEnd"/>
      <w:r w:rsidRPr="00B4462C">
        <w:rPr>
          <w:sz w:val="20"/>
          <w:szCs w:val="20"/>
        </w:rPr>
        <w:t xml:space="preserve"> тестирование».</w:t>
      </w:r>
    </w:p>
    <w:p w:rsidR="001433B3" w:rsidRPr="00B4462C" w:rsidRDefault="001433B3" w:rsidP="00CC5EA7">
      <w:pPr>
        <w:numPr>
          <w:ilvl w:val="0"/>
          <w:numId w:val="8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Положение о реализации электронного обучения, дистанционных образовательных технологий.</w:t>
      </w:r>
    </w:p>
    <w:p w:rsidR="001433B3" w:rsidRPr="00B4462C" w:rsidRDefault="001433B3" w:rsidP="00CC5EA7">
      <w:pPr>
        <w:numPr>
          <w:ilvl w:val="0"/>
          <w:numId w:val="8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«Практическое занятие - алгоритмический тренинг».</w:t>
      </w:r>
    </w:p>
    <w:p w:rsidR="001433B3" w:rsidRPr="00B4462C" w:rsidRDefault="001433B3" w:rsidP="00CC5EA7">
      <w:pPr>
        <w:tabs>
          <w:tab w:val="left" w:pos="900"/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1433B3" w:rsidRPr="00B4462C" w:rsidRDefault="001433B3" w:rsidP="00CC5EA7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1433B3" w:rsidRPr="00B4462C" w:rsidRDefault="001433B3" w:rsidP="00CC5EA7">
      <w:pPr>
        <w:spacing w:before="0" w:beforeAutospacing="0" w:after="0" w:afterAutospacing="0"/>
        <w:ind w:firstLine="680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744F23" w:rsidRPr="00744F23" w:rsidRDefault="00744F23" w:rsidP="00744F23">
      <w:pPr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 w:rsidRPr="00744F23">
        <w:rPr>
          <w:rFonts w:eastAsia="Calibri"/>
          <w:sz w:val="20"/>
          <w:szCs w:val="20"/>
        </w:rPr>
        <w:t>тифлоинформационных</w:t>
      </w:r>
      <w:proofErr w:type="spellEnd"/>
      <w:r w:rsidRPr="00744F23">
        <w:rPr>
          <w:rFonts w:eastAsia="Calibri"/>
          <w:sz w:val="20"/>
          <w:szCs w:val="20"/>
        </w:rPr>
        <w:t xml:space="preserve"> устройств.</w:t>
      </w:r>
    </w:p>
    <w:p w:rsidR="00744F23" w:rsidRPr="00744F23" w:rsidRDefault="00744F23" w:rsidP="00744F23">
      <w:pPr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744F23" w:rsidRPr="00744F23" w:rsidRDefault="00744F23" w:rsidP="00744F23">
      <w:pPr>
        <w:shd w:val="clear" w:color="auto" w:fill="FFFFFF"/>
        <w:tabs>
          <w:tab w:val="left" w:pos="888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</w:t>
      </w:r>
      <w:r w:rsidRPr="00744F23">
        <w:rPr>
          <w:rFonts w:eastAsia="Calibri"/>
          <w:sz w:val="20"/>
          <w:szCs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lastRenderedPageBreak/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 продолжительность сдачи экзамена, проводимого в письменной форме, - не более чем на 90 минут;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а) для слепых:</w:t>
      </w:r>
    </w:p>
    <w:p w:rsidR="00744F23" w:rsidRPr="00744F23" w:rsidRDefault="00744F23" w:rsidP="00744F23">
      <w:pPr>
        <w:shd w:val="clear" w:color="auto" w:fill="FFFFFF"/>
        <w:tabs>
          <w:tab w:val="left" w:pos="955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</w:t>
      </w:r>
      <w:r w:rsidRPr="00744F23">
        <w:rPr>
          <w:rFonts w:eastAsia="Calibri"/>
          <w:sz w:val="20"/>
          <w:szCs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 письменные задания выполняются обучающимися с использованием клавиатуры с азбукой Брайля, либо надиктовываются ассистенту;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б) для слабовидящих: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 w:rsidRPr="00744F23">
        <w:rPr>
          <w:rFonts w:eastAsia="Calibri"/>
          <w:sz w:val="20"/>
          <w:szCs w:val="20"/>
        </w:rPr>
        <w:t>Jaws</w:t>
      </w:r>
      <w:proofErr w:type="spellEnd"/>
      <w:r w:rsidRPr="00744F23">
        <w:rPr>
          <w:rFonts w:eastAsia="Calibri"/>
          <w:sz w:val="20"/>
          <w:szCs w:val="20"/>
        </w:rPr>
        <w:t>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 обеспечивается индивидуальное равномерное освещение не менее 300 люкс;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 xml:space="preserve">- при необходимости обучающимся предоставляется увеличивающее </w:t>
      </w:r>
      <w:proofErr w:type="spellStart"/>
      <w:r w:rsidRPr="00744F23">
        <w:rPr>
          <w:rFonts w:eastAsia="Calibri"/>
          <w:sz w:val="20"/>
          <w:szCs w:val="20"/>
        </w:rPr>
        <w:t>устройство,допускается</w:t>
      </w:r>
      <w:proofErr w:type="spellEnd"/>
      <w:r w:rsidRPr="00744F23">
        <w:rPr>
          <w:rFonts w:eastAsia="Calibri"/>
          <w:sz w:val="20"/>
          <w:szCs w:val="20"/>
        </w:rPr>
        <w:t xml:space="preserve"> использование увеличивающих устройств, имеющихся у обучающихся;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в) для глухих и слабослышащих, с тяжелыми нарушениями речи: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 имеется в наличии информационная система "Исток" для слабослышащих коллективного пользования;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 по их желанию испытания проводятся в электронной или письменной форме;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г) для лиц с нарушениями опорно-двигательного аппарата: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 тестовые и тренинговые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- по их желанию испытания проводятся в устной форме.</w:t>
      </w:r>
    </w:p>
    <w:p w:rsidR="00744F23" w:rsidRPr="00744F23" w:rsidRDefault="00744F23" w:rsidP="00744F23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744F23">
        <w:rPr>
          <w:rFonts w:eastAsia="Calibri"/>
          <w:sz w:val="20"/>
          <w:szCs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1433B3" w:rsidRPr="00B4462C" w:rsidRDefault="001433B3" w:rsidP="00CC5EA7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6.4 Методические рекомендации по самостоятельной работе студентов </w:t>
      </w:r>
    </w:p>
    <w:p w:rsidR="001433B3" w:rsidRPr="00B4462C" w:rsidRDefault="001433B3" w:rsidP="00CC5EA7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1433B3" w:rsidRPr="00B4462C" w:rsidRDefault="001433B3" w:rsidP="00CC5EA7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Реализация поставленной цели предполагает решение следующих задач:</w:t>
      </w:r>
    </w:p>
    <w:p w:rsidR="001433B3" w:rsidRPr="00B4462C" w:rsidRDefault="001433B3" w:rsidP="00CC5EA7">
      <w:pPr>
        <w:shd w:val="clear" w:color="auto" w:fill="FFFFFF"/>
        <w:tabs>
          <w:tab w:val="left" w:pos="8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межпредметных связей;</w:t>
      </w:r>
    </w:p>
    <w:p w:rsidR="001433B3" w:rsidRPr="00B4462C" w:rsidRDefault="001433B3" w:rsidP="00CC5EA7">
      <w:pPr>
        <w:shd w:val="clear" w:color="auto" w:fill="FFFFFF"/>
        <w:tabs>
          <w:tab w:val="left" w:pos="98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систематизация и закрепление полученных теоретических знаний и практических навыков;</w:t>
      </w:r>
    </w:p>
    <w:p w:rsidR="001433B3" w:rsidRPr="00B4462C" w:rsidRDefault="001433B3" w:rsidP="00CC5EA7">
      <w:pPr>
        <w:shd w:val="clear" w:color="auto" w:fill="FFFFFF"/>
        <w:tabs>
          <w:tab w:val="left" w:pos="90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1433B3" w:rsidRPr="00B4462C" w:rsidRDefault="001433B3" w:rsidP="00CC5EA7">
      <w:pPr>
        <w:shd w:val="clear" w:color="auto" w:fill="FFFFFF"/>
        <w:tabs>
          <w:tab w:val="left" w:pos="103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1433B3" w:rsidRPr="00B4462C" w:rsidRDefault="001433B3" w:rsidP="00CC5EA7">
      <w:pPr>
        <w:shd w:val="clear" w:color="auto" w:fill="FFFFFF"/>
        <w:tabs>
          <w:tab w:val="left" w:pos="109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1433B3" w:rsidRPr="00B4462C" w:rsidRDefault="001433B3" w:rsidP="00CC5EA7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развитие научно-исследовательских навыков;</w:t>
      </w:r>
    </w:p>
    <w:p w:rsidR="001433B3" w:rsidRPr="00B4462C" w:rsidRDefault="001433B3" w:rsidP="00CC5EA7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1433B3" w:rsidRPr="00B4462C" w:rsidRDefault="001433B3" w:rsidP="00CC5EA7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является неотъемлемой частью образовательного процесса.</w:t>
      </w:r>
    </w:p>
    <w:p w:rsidR="001433B3" w:rsidRPr="00B4462C" w:rsidRDefault="001433B3" w:rsidP="00CC5EA7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1433B3" w:rsidRPr="00B4462C" w:rsidRDefault="001433B3" w:rsidP="00CC5EA7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должна:</w:t>
      </w:r>
    </w:p>
    <w:p w:rsidR="001433B3" w:rsidRPr="00B4462C" w:rsidRDefault="001433B3" w:rsidP="00CC5EA7">
      <w:pPr>
        <w:shd w:val="clear" w:color="auto" w:fill="FFFFFF"/>
        <w:tabs>
          <w:tab w:val="left" w:pos="90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1433B3" w:rsidRPr="00B4462C" w:rsidRDefault="001433B3" w:rsidP="00CC5EA7">
      <w:pPr>
        <w:shd w:val="clear" w:color="auto" w:fill="FFFFFF"/>
        <w:tabs>
          <w:tab w:val="left" w:pos="1085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lastRenderedPageBreak/>
        <w:t>-</w:t>
      </w:r>
      <w:r w:rsidRPr="00B4462C">
        <w:rPr>
          <w:sz w:val="20"/>
          <w:szCs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1433B3" w:rsidRPr="00B4462C" w:rsidRDefault="001433B3" w:rsidP="00CC5EA7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отражать необходимую и достаточную компетентность автора;</w:t>
      </w:r>
    </w:p>
    <w:p w:rsidR="001433B3" w:rsidRPr="00B4462C" w:rsidRDefault="001433B3" w:rsidP="00CC5EA7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иметь учебную, научную и/или практическую направленность;</w:t>
      </w:r>
    </w:p>
    <w:p w:rsidR="001433B3" w:rsidRPr="00B4462C" w:rsidRDefault="001433B3" w:rsidP="00CC5EA7">
      <w:pPr>
        <w:shd w:val="clear" w:color="auto" w:fill="FFFFFF"/>
        <w:tabs>
          <w:tab w:val="left" w:pos="97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1433B3" w:rsidRPr="00B4462C" w:rsidRDefault="001433B3" w:rsidP="00CC5EA7">
      <w:pPr>
        <w:shd w:val="clear" w:color="auto" w:fill="FFFFFF"/>
        <w:tabs>
          <w:tab w:val="left" w:pos="1109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1433B3" w:rsidRPr="00B4462C" w:rsidRDefault="001433B3" w:rsidP="00CC5EA7">
      <w:pPr>
        <w:suppressAutoHyphens/>
        <w:spacing w:before="0" w:beforeAutospacing="0" w:after="0" w:afterAutospacing="0"/>
        <w:ind w:firstLine="720"/>
        <w:jc w:val="both"/>
        <w:rPr>
          <w:b/>
          <w:bCs/>
          <w:sz w:val="20"/>
          <w:szCs w:val="20"/>
        </w:rPr>
      </w:pP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6.4.1 Формы самостоятельной работы обучающихся по разделам дисциплины </w:t>
      </w:r>
    </w:p>
    <w:p w:rsidR="001433B3" w:rsidRPr="00B4462C" w:rsidRDefault="001433B3" w:rsidP="00CC5EA7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1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Психологическая коррекция в системе психологической помощи</w:t>
      </w:r>
      <w:r w:rsidRPr="00B4462C">
        <w:rPr>
          <w:b/>
          <w:bCs/>
          <w:iCs/>
          <w:sz w:val="20"/>
          <w:szCs w:val="20"/>
        </w:rPr>
        <w:t xml:space="preserve">» </w:t>
      </w: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Темы устного эссе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Понятие психологической коррекции, ее характерные черты и отличие от психотерапии.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2. Цели психологической коррекции.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3. Виды психологической коррекции.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4. Эффективность коррекционного воздействия.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5. Этапы </w:t>
      </w:r>
      <w:proofErr w:type="spellStart"/>
      <w:r w:rsidRPr="00B4462C">
        <w:rPr>
          <w:bCs/>
          <w:iCs/>
          <w:sz w:val="20"/>
          <w:szCs w:val="20"/>
        </w:rPr>
        <w:t>психокоррекционной</w:t>
      </w:r>
      <w:proofErr w:type="spellEnd"/>
      <w:r w:rsidRPr="00B4462C">
        <w:rPr>
          <w:bCs/>
          <w:iCs/>
          <w:sz w:val="20"/>
          <w:szCs w:val="20"/>
        </w:rPr>
        <w:t xml:space="preserve"> работы с детьми.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6. Временной параметр составления </w:t>
      </w:r>
      <w:proofErr w:type="spellStart"/>
      <w:r w:rsidRPr="00B4462C">
        <w:rPr>
          <w:bCs/>
          <w:iCs/>
          <w:sz w:val="20"/>
          <w:szCs w:val="20"/>
        </w:rPr>
        <w:t>психокоррекционной</w:t>
      </w:r>
      <w:proofErr w:type="spellEnd"/>
      <w:r w:rsidRPr="00B4462C">
        <w:rPr>
          <w:bCs/>
          <w:iCs/>
          <w:sz w:val="20"/>
          <w:szCs w:val="20"/>
        </w:rPr>
        <w:t xml:space="preserve"> программы.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7. Пространственный параметр составления </w:t>
      </w:r>
      <w:proofErr w:type="spellStart"/>
      <w:r w:rsidRPr="00B4462C">
        <w:rPr>
          <w:bCs/>
          <w:iCs/>
          <w:sz w:val="20"/>
          <w:szCs w:val="20"/>
        </w:rPr>
        <w:t>психокоррекционной</w:t>
      </w:r>
      <w:proofErr w:type="spellEnd"/>
      <w:r w:rsidRPr="00B4462C">
        <w:rPr>
          <w:bCs/>
          <w:iCs/>
          <w:sz w:val="20"/>
          <w:szCs w:val="20"/>
        </w:rPr>
        <w:t xml:space="preserve"> программы.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8. Содержательный параметр составления </w:t>
      </w:r>
      <w:proofErr w:type="spellStart"/>
      <w:r w:rsidRPr="00B4462C">
        <w:rPr>
          <w:bCs/>
          <w:iCs/>
          <w:sz w:val="20"/>
          <w:szCs w:val="20"/>
        </w:rPr>
        <w:t>психокоррекционной</w:t>
      </w:r>
      <w:proofErr w:type="spellEnd"/>
      <w:r w:rsidRPr="00B4462C">
        <w:rPr>
          <w:bCs/>
          <w:iCs/>
          <w:sz w:val="20"/>
          <w:szCs w:val="20"/>
        </w:rPr>
        <w:t xml:space="preserve"> программы.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9. Стилевой параметр составления </w:t>
      </w:r>
      <w:proofErr w:type="spellStart"/>
      <w:r w:rsidRPr="00B4462C">
        <w:rPr>
          <w:bCs/>
          <w:iCs/>
          <w:sz w:val="20"/>
          <w:szCs w:val="20"/>
        </w:rPr>
        <w:t>психокоррекционной</w:t>
      </w:r>
      <w:proofErr w:type="spellEnd"/>
      <w:r w:rsidRPr="00B4462C">
        <w:rPr>
          <w:bCs/>
          <w:iCs/>
          <w:sz w:val="20"/>
          <w:szCs w:val="20"/>
        </w:rPr>
        <w:t xml:space="preserve"> программы.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10. Система </w:t>
      </w:r>
      <w:proofErr w:type="spellStart"/>
      <w:r w:rsidRPr="00B4462C">
        <w:rPr>
          <w:bCs/>
          <w:iCs/>
          <w:sz w:val="20"/>
          <w:szCs w:val="20"/>
        </w:rPr>
        <w:t>диагностико</w:t>
      </w:r>
      <w:proofErr w:type="spellEnd"/>
      <w:r w:rsidRPr="00B4462C">
        <w:rPr>
          <w:bCs/>
          <w:iCs/>
          <w:sz w:val="20"/>
          <w:szCs w:val="20"/>
        </w:rPr>
        <w:t xml:space="preserve">-коррекционной деятельности практического психолога.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11. Принцип единства диагностики и развития (коррекции).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12. Основные этапы </w:t>
      </w:r>
      <w:proofErr w:type="spellStart"/>
      <w:r w:rsidRPr="00B4462C">
        <w:rPr>
          <w:bCs/>
          <w:iCs/>
          <w:sz w:val="20"/>
          <w:szCs w:val="20"/>
        </w:rPr>
        <w:t>диагностико</w:t>
      </w:r>
      <w:proofErr w:type="spellEnd"/>
      <w:r w:rsidRPr="00B4462C">
        <w:rPr>
          <w:bCs/>
          <w:iCs/>
          <w:sz w:val="20"/>
          <w:szCs w:val="20"/>
        </w:rPr>
        <w:t>-коррекционной деятельности практического психолога.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13. Основные принципы </w:t>
      </w:r>
      <w:proofErr w:type="spellStart"/>
      <w:r w:rsidRPr="00B4462C">
        <w:rPr>
          <w:bCs/>
          <w:iCs/>
          <w:sz w:val="20"/>
          <w:szCs w:val="20"/>
        </w:rPr>
        <w:t>психокоррекционной</w:t>
      </w:r>
      <w:proofErr w:type="spellEnd"/>
      <w:r w:rsidRPr="00B4462C">
        <w:rPr>
          <w:bCs/>
          <w:iCs/>
          <w:sz w:val="20"/>
          <w:szCs w:val="20"/>
        </w:rPr>
        <w:t xml:space="preserve"> работы.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14. Индивидуальная психокоррекция.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15. Психологические особенности индивидуальной психокоррекции.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16. Специфика групповой психокоррекции.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17. Особенности комплектования группы.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18. Групповая динамика.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19. Руководство </w:t>
      </w:r>
      <w:proofErr w:type="spellStart"/>
      <w:r w:rsidRPr="00B4462C">
        <w:rPr>
          <w:bCs/>
          <w:iCs/>
          <w:sz w:val="20"/>
          <w:szCs w:val="20"/>
        </w:rPr>
        <w:t>психокоррекционной</w:t>
      </w:r>
      <w:proofErr w:type="spellEnd"/>
      <w:r w:rsidRPr="00B4462C">
        <w:rPr>
          <w:bCs/>
          <w:iCs/>
          <w:sz w:val="20"/>
          <w:szCs w:val="20"/>
        </w:rPr>
        <w:t xml:space="preserve"> группой.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20. Виды коррекционных групп.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21. Влияние психоанализа на развитие психокоррекции.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22. Основные положения концепции А. Адлера.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23.Поведенческое направление в психокоррекции.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24. Техники когнитивной психокоррекции.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25. Техники поведенческой психокоррекции.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26. Психологическое здоровье. Его структура, критерии нарушения.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27. Психолого-педагогические условия становления психологически здоровой личности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28. Клиент-центрированный подход </w:t>
      </w:r>
      <w:proofErr w:type="spellStart"/>
      <w:r w:rsidRPr="00B4462C">
        <w:rPr>
          <w:bCs/>
          <w:iCs/>
          <w:sz w:val="20"/>
          <w:szCs w:val="20"/>
        </w:rPr>
        <w:t>К.Роджерса</w:t>
      </w:r>
      <w:proofErr w:type="spellEnd"/>
      <w:r w:rsidRPr="00B4462C">
        <w:rPr>
          <w:bCs/>
          <w:iCs/>
          <w:sz w:val="20"/>
          <w:szCs w:val="20"/>
        </w:rPr>
        <w:t xml:space="preserve">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29. </w:t>
      </w:r>
      <w:proofErr w:type="spellStart"/>
      <w:r w:rsidRPr="00B4462C">
        <w:rPr>
          <w:bCs/>
          <w:iCs/>
          <w:sz w:val="20"/>
          <w:szCs w:val="20"/>
        </w:rPr>
        <w:t>Логотерапия</w:t>
      </w:r>
      <w:proofErr w:type="spellEnd"/>
      <w:r w:rsidRPr="00B4462C">
        <w:rPr>
          <w:bCs/>
          <w:iCs/>
          <w:sz w:val="20"/>
          <w:szCs w:val="20"/>
        </w:rPr>
        <w:t xml:space="preserve">. 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30. Экзистенциальное направление.</w:t>
      </w:r>
    </w:p>
    <w:p w:rsidR="001433B3" w:rsidRPr="00B4462C" w:rsidRDefault="001433B3" w:rsidP="00CC5EA7">
      <w:pPr>
        <w:spacing w:before="0" w:beforeAutospacing="0" w:after="0" w:afterAutospacing="0"/>
        <w:ind w:firstLine="709"/>
        <w:rPr>
          <w:b/>
          <w:bCs/>
          <w:iCs/>
          <w:sz w:val="20"/>
          <w:szCs w:val="20"/>
        </w:rPr>
      </w:pPr>
    </w:p>
    <w:p w:rsidR="001433B3" w:rsidRPr="00B4462C" w:rsidRDefault="001433B3" w:rsidP="00CC5EA7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b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2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 xml:space="preserve">Психокоррекция семейных отношений. </w:t>
      </w:r>
      <w:proofErr w:type="spellStart"/>
      <w:r w:rsidRPr="00B4462C">
        <w:rPr>
          <w:b/>
          <w:sz w:val="20"/>
          <w:szCs w:val="20"/>
        </w:rPr>
        <w:t>Психокоррекционная</w:t>
      </w:r>
      <w:proofErr w:type="spellEnd"/>
      <w:r w:rsidRPr="00B4462C">
        <w:rPr>
          <w:b/>
          <w:sz w:val="20"/>
          <w:szCs w:val="20"/>
        </w:rPr>
        <w:t xml:space="preserve"> работа с детьми и подростками</w:t>
      </w:r>
      <w:r w:rsidRPr="00B4462C">
        <w:rPr>
          <w:b/>
          <w:iCs/>
          <w:sz w:val="20"/>
          <w:szCs w:val="20"/>
        </w:rPr>
        <w:t>»</w:t>
      </w:r>
    </w:p>
    <w:p w:rsidR="001433B3" w:rsidRPr="00B4462C" w:rsidRDefault="001433B3" w:rsidP="00CC5EA7">
      <w:pPr>
        <w:pStyle w:val="a5"/>
        <w:tabs>
          <w:tab w:val="left" w:pos="1080"/>
        </w:tabs>
        <w:ind w:left="0"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Темы рефератов</w:t>
      </w:r>
    </w:p>
    <w:p w:rsidR="001433B3" w:rsidRPr="00B4462C" w:rsidRDefault="001433B3" w:rsidP="00CC5EA7">
      <w:pPr>
        <w:pStyle w:val="a5"/>
        <w:tabs>
          <w:tab w:val="left" w:pos="1080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1. Психокоррекция детско-родительских отношений.</w:t>
      </w:r>
    </w:p>
    <w:p w:rsidR="001433B3" w:rsidRPr="00B4462C" w:rsidRDefault="001433B3" w:rsidP="00CC5EA7">
      <w:pPr>
        <w:pStyle w:val="a5"/>
        <w:tabs>
          <w:tab w:val="left" w:pos="1080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2. Психокоррекция супружеских отношений.</w:t>
      </w:r>
    </w:p>
    <w:p w:rsidR="001433B3" w:rsidRPr="00B4462C" w:rsidRDefault="001433B3" w:rsidP="00CC5EA7">
      <w:pPr>
        <w:pStyle w:val="a5"/>
        <w:tabs>
          <w:tab w:val="left" w:pos="1080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3. </w:t>
      </w:r>
      <w:proofErr w:type="spellStart"/>
      <w:r w:rsidRPr="00B4462C">
        <w:rPr>
          <w:sz w:val="20"/>
          <w:szCs w:val="20"/>
        </w:rPr>
        <w:t>Психокоррекция</w:t>
      </w:r>
      <w:proofErr w:type="spellEnd"/>
      <w:r w:rsidRPr="00B4462C">
        <w:rPr>
          <w:sz w:val="20"/>
          <w:szCs w:val="20"/>
        </w:rPr>
        <w:t xml:space="preserve"> </w:t>
      </w:r>
      <w:proofErr w:type="spellStart"/>
      <w:r w:rsidRPr="00B4462C">
        <w:rPr>
          <w:sz w:val="20"/>
          <w:szCs w:val="20"/>
        </w:rPr>
        <w:t>постразводной</w:t>
      </w:r>
      <w:proofErr w:type="spellEnd"/>
      <w:r w:rsidRPr="00B4462C">
        <w:rPr>
          <w:sz w:val="20"/>
          <w:szCs w:val="20"/>
        </w:rPr>
        <w:t xml:space="preserve"> ситуации.</w:t>
      </w:r>
    </w:p>
    <w:p w:rsidR="001433B3" w:rsidRPr="00B4462C" w:rsidRDefault="001433B3" w:rsidP="00CC5EA7">
      <w:pPr>
        <w:pStyle w:val="a5"/>
        <w:tabs>
          <w:tab w:val="left" w:pos="1080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4. Психокоррекция сексуальных проблем в семье.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5. Нарушения жизнедеятельности семьи.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6. Психокоррекция детско-родительских отношений.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7. Психокоррекция супружеских отношений.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8. </w:t>
      </w:r>
      <w:proofErr w:type="spellStart"/>
      <w:r w:rsidRPr="00B4462C">
        <w:rPr>
          <w:sz w:val="20"/>
          <w:szCs w:val="20"/>
        </w:rPr>
        <w:t>Психокоррекция</w:t>
      </w:r>
      <w:proofErr w:type="spellEnd"/>
      <w:r w:rsidRPr="00B4462C">
        <w:rPr>
          <w:sz w:val="20"/>
          <w:szCs w:val="20"/>
        </w:rPr>
        <w:t xml:space="preserve"> </w:t>
      </w:r>
      <w:proofErr w:type="spellStart"/>
      <w:r w:rsidRPr="00B4462C">
        <w:rPr>
          <w:sz w:val="20"/>
          <w:szCs w:val="20"/>
        </w:rPr>
        <w:t>постразводной</w:t>
      </w:r>
      <w:proofErr w:type="spellEnd"/>
      <w:r w:rsidRPr="00B4462C">
        <w:rPr>
          <w:sz w:val="20"/>
          <w:szCs w:val="20"/>
        </w:rPr>
        <w:t xml:space="preserve"> ситуации.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9. Психокоррекция сексуальных проблем в семье.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10. Нарушения жизнедеятельности семьи.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11. Общие представления о библиотерапии.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12. Общие представления о танцевальной терапии.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13. Виды и техники танцевальной терапии.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14. Практика применения танцевальной терапии.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lastRenderedPageBreak/>
        <w:t xml:space="preserve">15. Песочная психотерапия.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16. Общие представления о фототерапии.</w:t>
      </w:r>
      <w:r w:rsidRPr="00B4462C">
        <w:rPr>
          <w:sz w:val="20"/>
          <w:szCs w:val="20"/>
        </w:rPr>
        <w:tab/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17. Психодинамическое направление психокоррекции семейных отношений.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18. Системное направление психокоррекции семейных отношений.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19. Эклектическое психокоррекции семейных отношений.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20. «Семейная фотография» в психокоррекции семейных отношений.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21. Ролевая игра в психокоррекции семейных отношений.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22. Психологическая коррекция умственного развития школьников.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23. Показатели умственного развития.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24. Коррекция и развитие как проблемы школьного обучения.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25. </w:t>
      </w:r>
      <w:proofErr w:type="spellStart"/>
      <w:r w:rsidRPr="00B4462C">
        <w:rPr>
          <w:sz w:val="20"/>
          <w:szCs w:val="20"/>
        </w:rPr>
        <w:t>Коррекционность</w:t>
      </w:r>
      <w:proofErr w:type="spellEnd"/>
      <w:r w:rsidRPr="00B4462C">
        <w:rPr>
          <w:sz w:val="20"/>
          <w:szCs w:val="20"/>
        </w:rPr>
        <w:t xml:space="preserve"> психодиагностических методик.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26. Основные принципы коррекции умственного развития школьников.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27. Коррекционная работа с детьми, испытывающими школьную тревожность.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28. Школьная тревожность, ее причины и типичные формы проявления на разных возрастных этапах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29. Методика и особенности </w:t>
      </w:r>
      <w:proofErr w:type="spellStart"/>
      <w:r w:rsidRPr="00B4462C">
        <w:rPr>
          <w:sz w:val="20"/>
          <w:szCs w:val="20"/>
        </w:rPr>
        <w:t>изотерапии</w:t>
      </w:r>
      <w:proofErr w:type="spellEnd"/>
      <w:r w:rsidRPr="00B4462C">
        <w:rPr>
          <w:sz w:val="20"/>
          <w:szCs w:val="20"/>
        </w:rPr>
        <w:t xml:space="preserve"> с различными категориями клиентов.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30. Общие представления о сказкотерапии.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31. Схема психологического анализа сказок.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32 Особенности сказкотерапии с детьми.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33. Общие представления о музыкотерапии.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34. Механизмы воздействия музыки на человека. </w:t>
      </w:r>
    </w:p>
    <w:p w:rsidR="001433B3" w:rsidRPr="00B4462C" w:rsidRDefault="001433B3" w:rsidP="00CC5EA7">
      <w:pPr>
        <w:pStyle w:val="a5"/>
        <w:tabs>
          <w:tab w:val="left" w:pos="1080"/>
          <w:tab w:val="center" w:pos="5173"/>
        </w:tabs>
        <w:ind w:firstLine="1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35. Технология применения музыкотерапии в индивидуальной и групповой </w:t>
      </w:r>
      <w:proofErr w:type="spellStart"/>
      <w:r w:rsidRPr="00B4462C">
        <w:rPr>
          <w:sz w:val="20"/>
          <w:szCs w:val="20"/>
        </w:rPr>
        <w:t>психокоррекционной</w:t>
      </w:r>
      <w:proofErr w:type="spellEnd"/>
      <w:r w:rsidRPr="00B4462C">
        <w:rPr>
          <w:sz w:val="20"/>
          <w:szCs w:val="20"/>
        </w:rPr>
        <w:t xml:space="preserve"> работе.</w:t>
      </w:r>
    </w:p>
    <w:p w:rsidR="001433B3" w:rsidRPr="00B4462C" w:rsidRDefault="001433B3" w:rsidP="00CC5EA7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0"/>
          <w:szCs w:val="20"/>
        </w:rPr>
      </w:pP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:rsidR="001433B3" w:rsidRPr="00B4462C" w:rsidRDefault="00FB7690" w:rsidP="00CC5EA7">
      <w:pPr>
        <w:pStyle w:val="1"/>
        <w:tabs>
          <w:tab w:val="left" w:pos="709"/>
          <w:tab w:val="left" w:pos="851"/>
          <w:tab w:val="right" w:leader="dot" w:pos="9600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1433B3" w:rsidRPr="00B4462C">
        <w:rPr>
          <w:rFonts w:ascii="Times New Roman" w:hAnsi="Times New Roman" w:cs="Times New Roman"/>
          <w:sz w:val="20"/>
          <w:szCs w:val="20"/>
        </w:rPr>
        <w:t>. Учебно-методическое и информационное обеспечение дисциплины</w:t>
      </w:r>
    </w:p>
    <w:p w:rsidR="001433B3" w:rsidRPr="00B4462C" w:rsidRDefault="00FB7690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1433B3" w:rsidRPr="00B4462C">
        <w:rPr>
          <w:b/>
          <w:sz w:val="20"/>
          <w:szCs w:val="20"/>
        </w:rPr>
        <w:t xml:space="preserve">.1. Рекомендуемая литература </w:t>
      </w:r>
    </w:p>
    <w:p w:rsidR="001433B3" w:rsidRPr="00B4462C" w:rsidRDefault="001433B3" w:rsidP="007D5B08">
      <w:pPr>
        <w:tabs>
          <w:tab w:val="left" w:pos="709"/>
          <w:tab w:val="left" w:pos="851"/>
          <w:tab w:val="left" w:pos="1080"/>
        </w:tabs>
        <w:suppressAutoHyphens/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Основная литература</w:t>
      </w:r>
    </w:p>
    <w:p w:rsidR="00300533" w:rsidRPr="00300533" w:rsidRDefault="00300533" w:rsidP="007D5B08">
      <w:pPr>
        <w:pStyle w:val="a5"/>
        <w:numPr>
          <w:ilvl w:val="0"/>
          <w:numId w:val="11"/>
        </w:numPr>
        <w:tabs>
          <w:tab w:val="left" w:pos="709"/>
          <w:tab w:val="left" w:pos="851"/>
          <w:tab w:val="left" w:pos="1080"/>
        </w:tabs>
        <w:suppressAutoHyphens/>
        <w:ind w:left="0" w:firstLine="567"/>
        <w:jc w:val="both"/>
        <w:rPr>
          <w:color w:val="000000"/>
          <w:sz w:val="20"/>
          <w:szCs w:val="20"/>
        </w:rPr>
      </w:pPr>
      <w:r w:rsidRPr="00300533">
        <w:rPr>
          <w:color w:val="000000"/>
          <w:sz w:val="20"/>
          <w:szCs w:val="20"/>
        </w:rPr>
        <w:t xml:space="preserve">Карпович Т. Н. </w:t>
      </w:r>
      <w:proofErr w:type="spellStart"/>
      <w:r w:rsidRPr="00300533">
        <w:rPr>
          <w:color w:val="000000"/>
          <w:sz w:val="20"/>
          <w:szCs w:val="20"/>
        </w:rPr>
        <w:t>Психопрофилактика</w:t>
      </w:r>
      <w:proofErr w:type="spellEnd"/>
      <w:r w:rsidRPr="00300533">
        <w:rPr>
          <w:color w:val="000000"/>
          <w:sz w:val="20"/>
          <w:szCs w:val="20"/>
        </w:rPr>
        <w:t xml:space="preserve"> и </w:t>
      </w:r>
      <w:proofErr w:type="spellStart"/>
      <w:r w:rsidRPr="00300533">
        <w:rPr>
          <w:color w:val="000000"/>
          <w:sz w:val="20"/>
          <w:szCs w:val="20"/>
        </w:rPr>
        <w:t>психокоррекция</w:t>
      </w:r>
      <w:proofErr w:type="spellEnd"/>
      <w:r w:rsidRPr="00300533">
        <w:rPr>
          <w:color w:val="000000"/>
          <w:sz w:val="20"/>
          <w:szCs w:val="20"/>
        </w:rPr>
        <w:t xml:space="preserve"> патологических черт характера учащихся в подростковом и юношеском возрасте: учебно-методического пособие / Т. Н. Карпович. — Минск: Республиканский институт профессионального образования (РИПО), 2018. — 176 c. — ISBN 978-985-503-804-8. — Текст: электронный // Электронно-библиотечная система IPR BOOKS: [сайт]. — URL: https://www.iprbookshop.ru/84887.html</w:t>
      </w:r>
    </w:p>
    <w:p w:rsidR="00300533" w:rsidRPr="00300533" w:rsidRDefault="00300533" w:rsidP="007D5B08">
      <w:pPr>
        <w:pStyle w:val="a5"/>
        <w:numPr>
          <w:ilvl w:val="0"/>
          <w:numId w:val="11"/>
        </w:numPr>
        <w:tabs>
          <w:tab w:val="left" w:pos="709"/>
          <w:tab w:val="left" w:pos="851"/>
          <w:tab w:val="left" w:pos="1080"/>
        </w:tabs>
        <w:suppressAutoHyphens/>
        <w:ind w:left="0" w:firstLine="567"/>
        <w:jc w:val="both"/>
        <w:rPr>
          <w:color w:val="000000"/>
          <w:sz w:val="20"/>
          <w:szCs w:val="20"/>
        </w:rPr>
      </w:pPr>
      <w:proofErr w:type="spellStart"/>
      <w:r w:rsidRPr="00300533">
        <w:rPr>
          <w:color w:val="000000"/>
          <w:sz w:val="20"/>
          <w:szCs w:val="20"/>
        </w:rPr>
        <w:t>Бардышевская</w:t>
      </w:r>
      <w:proofErr w:type="spellEnd"/>
      <w:r w:rsidRPr="00300533">
        <w:rPr>
          <w:color w:val="000000"/>
          <w:sz w:val="20"/>
          <w:szCs w:val="20"/>
        </w:rPr>
        <w:t xml:space="preserve"> М. К. Диагностика эмоциональных нарушений у детей: учебное пособие / М. К. </w:t>
      </w:r>
      <w:proofErr w:type="spellStart"/>
      <w:r w:rsidRPr="00300533">
        <w:rPr>
          <w:color w:val="000000"/>
          <w:sz w:val="20"/>
          <w:szCs w:val="20"/>
        </w:rPr>
        <w:t>Бардышевская</w:t>
      </w:r>
      <w:proofErr w:type="spellEnd"/>
      <w:r w:rsidRPr="00300533">
        <w:rPr>
          <w:color w:val="000000"/>
          <w:sz w:val="20"/>
          <w:szCs w:val="20"/>
        </w:rPr>
        <w:t xml:space="preserve">, В. В. Лебединский. — 2-е изд. — Москва: </w:t>
      </w:r>
      <w:proofErr w:type="spellStart"/>
      <w:r w:rsidRPr="00300533">
        <w:rPr>
          <w:color w:val="000000"/>
          <w:sz w:val="20"/>
          <w:szCs w:val="20"/>
        </w:rPr>
        <w:t>Когито</w:t>
      </w:r>
      <w:proofErr w:type="spellEnd"/>
      <w:r w:rsidRPr="00300533">
        <w:rPr>
          <w:color w:val="000000"/>
          <w:sz w:val="20"/>
          <w:szCs w:val="20"/>
        </w:rPr>
        <w:t xml:space="preserve">-Центр, 2019. — 284 c. — ISBN 978-5-89353-556-3. — Текст: электронный // Электронно-библиотечная система IPR BOOKS: [сайт]. — URL: https://www.iprbookshop.ru/88061.html </w:t>
      </w:r>
    </w:p>
    <w:p w:rsidR="00300533" w:rsidRPr="00300533" w:rsidRDefault="00300533" w:rsidP="007D5B08">
      <w:pPr>
        <w:pStyle w:val="a5"/>
        <w:numPr>
          <w:ilvl w:val="0"/>
          <w:numId w:val="11"/>
        </w:numPr>
        <w:tabs>
          <w:tab w:val="left" w:pos="709"/>
          <w:tab w:val="left" w:pos="851"/>
          <w:tab w:val="left" w:pos="1080"/>
        </w:tabs>
        <w:suppressAutoHyphens/>
        <w:ind w:left="0" w:firstLine="567"/>
        <w:jc w:val="both"/>
        <w:rPr>
          <w:color w:val="000000"/>
          <w:sz w:val="20"/>
          <w:szCs w:val="20"/>
        </w:rPr>
      </w:pPr>
      <w:r w:rsidRPr="00300533">
        <w:rPr>
          <w:color w:val="000000"/>
          <w:sz w:val="20"/>
          <w:szCs w:val="20"/>
        </w:rPr>
        <w:t xml:space="preserve">Белашева, И. В. Психологическая коррекция и реабилитация: учебное пособие (курс лекций) / И. В. Белашева, М. Л. </w:t>
      </w:r>
      <w:proofErr w:type="spellStart"/>
      <w:r w:rsidRPr="00300533">
        <w:rPr>
          <w:color w:val="000000"/>
          <w:sz w:val="20"/>
          <w:szCs w:val="20"/>
        </w:rPr>
        <w:t>Есаян</w:t>
      </w:r>
      <w:proofErr w:type="spellEnd"/>
      <w:r w:rsidRPr="00300533">
        <w:rPr>
          <w:color w:val="000000"/>
          <w:sz w:val="20"/>
          <w:szCs w:val="20"/>
        </w:rPr>
        <w:t xml:space="preserve">, И. Н. </w:t>
      </w:r>
      <w:proofErr w:type="spellStart"/>
      <w:r w:rsidRPr="00300533">
        <w:rPr>
          <w:color w:val="000000"/>
          <w:sz w:val="20"/>
          <w:szCs w:val="20"/>
        </w:rPr>
        <w:t>Польшакова</w:t>
      </w:r>
      <w:proofErr w:type="spellEnd"/>
      <w:r w:rsidRPr="00300533">
        <w:rPr>
          <w:color w:val="000000"/>
          <w:sz w:val="20"/>
          <w:szCs w:val="20"/>
        </w:rPr>
        <w:t>. — Ставрополь: Северо-Кавказский федеральный университет, 2019. — 200 c. — ISBN 2227-8397. — Текст: электронный // Электронно-библиотечная система IPR BOOKS: [сайт]. — URL: https://www.iprbookshop.ru/99457.html</w:t>
      </w:r>
    </w:p>
    <w:p w:rsidR="00300533" w:rsidRDefault="00300533" w:rsidP="007D5B08">
      <w:pPr>
        <w:tabs>
          <w:tab w:val="left" w:pos="709"/>
          <w:tab w:val="left" w:pos="851"/>
          <w:tab w:val="left" w:pos="1080"/>
        </w:tabs>
        <w:suppressAutoHyphens/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</w:p>
    <w:p w:rsidR="001433B3" w:rsidRPr="00B4462C" w:rsidRDefault="001433B3" w:rsidP="007D5B08">
      <w:pPr>
        <w:tabs>
          <w:tab w:val="left" w:pos="709"/>
          <w:tab w:val="left" w:pos="851"/>
          <w:tab w:val="left" w:pos="1080"/>
        </w:tabs>
        <w:suppressAutoHyphens/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Дополнительная литература</w:t>
      </w:r>
    </w:p>
    <w:p w:rsidR="001433B3" w:rsidRPr="00300533" w:rsidRDefault="001433B3" w:rsidP="007D5B08">
      <w:pPr>
        <w:pStyle w:val="a5"/>
        <w:numPr>
          <w:ilvl w:val="0"/>
          <w:numId w:val="12"/>
        </w:numPr>
        <w:tabs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proofErr w:type="spellStart"/>
      <w:r w:rsidRPr="00300533">
        <w:rPr>
          <w:sz w:val="20"/>
          <w:szCs w:val="20"/>
        </w:rPr>
        <w:t>Пахальян</w:t>
      </w:r>
      <w:proofErr w:type="spellEnd"/>
      <w:r w:rsidRPr="00300533">
        <w:rPr>
          <w:sz w:val="20"/>
          <w:szCs w:val="20"/>
        </w:rPr>
        <w:t xml:space="preserve"> В. Э. Развитие и психологическое здоровье личности в дошкольном и школьном возрасте: учебное пособие / В. Э. </w:t>
      </w:r>
      <w:proofErr w:type="spellStart"/>
      <w:r w:rsidRPr="00300533">
        <w:rPr>
          <w:sz w:val="20"/>
          <w:szCs w:val="20"/>
        </w:rPr>
        <w:t>Пахальян</w:t>
      </w:r>
      <w:proofErr w:type="spellEnd"/>
      <w:r w:rsidRPr="00300533">
        <w:rPr>
          <w:sz w:val="20"/>
          <w:szCs w:val="20"/>
        </w:rPr>
        <w:t>. — 2-е изд. — Саратов: Вузовское образование, 2018. — 180 c. — ISBN 978-5-4487-0278-5. — Текст: электронный // Электронно-библиотечная система IPR BOOKS: [сайт]. — URL: http://www.iprbookshop.ru/76804.html</w:t>
      </w:r>
    </w:p>
    <w:p w:rsidR="001433B3" w:rsidRPr="00300533" w:rsidRDefault="001433B3" w:rsidP="007D5B08">
      <w:pPr>
        <w:pStyle w:val="a5"/>
        <w:numPr>
          <w:ilvl w:val="0"/>
          <w:numId w:val="12"/>
        </w:numPr>
        <w:tabs>
          <w:tab w:val="left" w:pos="540"/>
          <w:tab w:val="left" w:pos="851"/>
        </w:tabs>
        <w:ind w:left="0" w:firstLine="567"/>
        <w:jc w:val="both"/>
        <w:rPr>
          <w:b/>
          <w:sz w:val="20"/>
          <w:szCs w:val="20"/>
        </w:rPr>
      </w:pPr>
      <w:r w:rsidRPr="00300533">
        <w:rPr>
          <w:sz w:val="20"/>
          <w:szCs w:val="20"/>
        </w:rPr>
        <w:t>Николаенко Я.Н. Коррекция агрессивного поведения у детей и подростков [Электронный ресурс]: учебное пособие для педагогов, психологов, дефектологов / Я.Н. Николаенко, Т.А. Колосова. — Электрон. текстовые данные. — СПб.: Институт специальной педагогики и психологии, 2013. — 88 c. — 978-5-8179-0160-3. — Режим доступа: http://www.iprbookshop.ru/29975</w:t>
      </w:r>
    </w:p>
    <w:p w:rsidR="001433B3" w:rsidRPr="00B4462C" w:rsidRDefault="001433B3" w:rsidP="00300533">
      <w:pPr>
        <w:tabs>
          <w:tab w:val="left" w:pos="709"/>
          <w:tab w:val="left" w:pos="851"/>
        </w:tabs>
        <w:spacing w:before="0" w:beforeAutospacing="0" w:after="0" w:afterAutospacing="0"/>
        <w:ind w:left="567"/>
        <w:jc w:val="both"/>
        <w:rPr>
          <w:b/>
          <w:sz w:val="20"/>
          <w:szCs w:val="20"/>
        </w:rPr>
      </w:pPr>
    </w:p>
    <w:p w:rsidR="001433B3" w:rsidRPr="00B4462C" w:rsidRDefault="00FB7690" w:rsidP="00CC5EA7">
      <w:pPr>
        <w:tabs>
          <w:tab w:val="left" w:pos="709"/>
          <w:tab w:val="left" w:pos="851"/>
          <w:tab w:val="left" w:pos="1080"/>
        </w:tabs>
        <w:suppressAutoHyphens/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1433B3" w:rsidRPr="00B4462C">
        <w:rPr>
          <w:b/>
          <w:sz w:val="20"/>
          <w:szCs w:val="20"/>
        </w:rPr>
        <w:t>.2. Ресурсы информационно-телекоммуникационной сети «Интернет»</w:t>
      </w:r>
    </w:p>
    <w:p w:rsidR="00B65916" w:rsidRPr="00B4462C" w:rsidRDefault="00B65916" w:rsidP="00B65916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 w:rsidRPr="00B4462C">
        <w:rPr>
          <w:rFonts w:eastAsia="Calibri"/>
          <w:sz w:val="20"/>
          <w:szCs w:val="20"/>
        </w:rPr>
        <w:t>- http://www.voppsy.ru/ - сайт журнала «Вопросы психологии»;</w:t>
      </w:r>
    </w:p>
    <w:p w:rsidR="00B65916" w:rsidRPr="00B4462C" w:rsidRDefault="00B65916" w:rsidP="00B65916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 w:rsidRPr="00B4462C">
        <w:rPr>
          <w:rFonts w:eastAsia="Calibri"/>
          <w:sz w:val="20"/>
          <w:szCs w:val="20"/>
        </w:rPr>
        <w:t>- http://www.ipras.ru/08.shtml - сайт Института психологии РАН, журнал «Психологический журнал»;</w:t>
      </w:r>
    </w:p>
    <w:p w:rsidR="00B65916" w:rsidRPr="00B4462C" w:rsidRDefault="00B65916" w:rsidP="00B65916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 w:rsidRPr="00B4462C">
        <w:rPr>
          <w:rFonts w:eastAsia="Calibri"/>
          <w:sz w:val="20"/>
          <w:szCs w:val="20"/>
        </w:rPr>
        <w:t>- http://www.psy.msu.ru/links/index.html - сайт психологического факультета МГУ «Психология в Интернете»;</w:t>
      </w:r>
    </w:p>
    <w:p w:rsidR="00B65916" w:rsidRPr="00B4462C" w:rsidRDefault="00B65916" w:rsidP="00B65916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 w:rsidRPr="00B4462C">
        <w:rPr>
          <w:rFonts w:eastAsia="Calibri"/>
          <w:sz w:val="20"/>
          <w:szCs w:val="20"/>
        </w:rPr>
        <w:t xml:space="preserve">- </w:t>
      </w:r>
      <w:r w:rsidRPr="00B4462C">
        <w:rPr>
          <w:rFonts w:eastAsia="Calibri"/>
          <w:sz w:val="20"/>
          <w:szCs w:val="20"/>
          <w:lang w:val="en-US"/>
        </w:rPr>
        <w:t>http</w:t>
      </w:r>
      <w:r w:rsidRPr="00B4462C">
        <w:rPr>
          <w:rFonts w:eastAsia="Calibri"/>
          <w:sz w:val="20"/>
          <w:szCs w:val="20"/>
        </w:rPr>
        <w:t>://</w:t>
      </w:r>
      <w:r w:rsidRPr="00B4462C">
        <w:rPr>
          <w:rFonts w:eastAsia="Calibri"/>
          <w:sz w:val="20"/>
          <w:szCs w:val="20"/>
          <w:lang w:val="en-US"/>
        </w:rPr>
        <w:t>www</w:t>
      </w:r>
      <w:r w:rsidRPr="00B4462C">
        <w:rPr>
          <w:rFonts w:eastAsia="Calibri"/>
          <w:sz w:val="20"/>
          <w:szCs w:val="20"/>
        </w:rPr>
        <w:t>.</w:t>
      </w:r>
      <w:r w:rsidRPr="00B4462C">
        <w:rPr>
          <w:rFonts w:eastAsia="Calibri"/>
          <w:sz w:val="20"/>
          <w:szCs w:val="20"/>
          <w:lang w:val="en-US"/>
        </w:rPr>
        <w:t>psychology</w:t>
      </w:r>
      <w:r w:rsidRPr="00B4462C">
        <w:rPr>
          <w:rFonts w:eastAsia="Calibri"/>
          <w:sz w:val="20"/>
          <w:szCs w:val="20"/>
        </w:rPr>
        <w:t>.</w:t>
      </w:r>
      <w:proofErr w:type="spellStart"/>
      <w:r w:rsidRPr="00B4462C">
        <w:rPr>
          <w:rFonts w:eastAsia="Calibri"/>
          <w:sz w:val="20"/>
          <w:szCs w:val="20"/>
          <w:lang w:val="en-US"/>
        </w:rPr>
        <w:t>ru</w:t>
      </w:r>
      <w:proofErr w:type="spellEnd"/>
      <w:r w:rsidRPr="00B4462C">
        <w:rPr>
          <w:rFonts w:eastAsia="Calibri"/>
          <w:sz w:val="20"/>
          <w:szCs w:val="20"/>
        </w:rPr>
        <w:t>/ - сайт «Р</w:t>
      </w:r>
      <w:proofErr w:type="spellStart"/>
      <w:r w:rsidRPr="00B4462C">
        <w:rPr>
          <w:rFonts w:eastAsia="Calibri"/>
          <w:sz w:val="20"/>
          <w:szCs w:val="20"/>
          <w:lang w:val="en-US"/>
        </w:rPr>
        <w:t>sychology</w:t>
      </w:r>
      <w:proofErr w:type="spellEnd"/>
      <w:r w:rsidRPr="00B4462C">
        <w:rPr>
          <w:rFonts w:eastAsia="Calibri"/>
          <w:sz w:val="20"/>
          <w:szCs w:val="20"/>
        </w:rPr>
        <w:t>.</w:t>
      </w:r>
      <w:proofErr w:type="spellStart"/>
      <w:r w:rsidRPr="00B4462C">
        <w:rPr>
          <w:rFonts w:eastAsia="Calibri"/>
          <w:sz w:val="20"/>
          <w:szCs w:val="20"/>
          <w:lang w:val="en-US"/>
        </w:rPr>
        <w:t>ru</w:t>
      </w:r>
      <w:proofErr w:type="spellEnd"/>
      <w:r w:rsidRPr="00B4462C">
        <w:rPr>
          <w:rFonts w:eastAsia="Calibri"/>
          <w:sz w:val="20"/>
          <w:szCs w:val="20"/>
        </w:rPr>
        <w:t>» (библиотека, тесты, ссылки);</w:t>
      </w:r>
    </w:p>
    <w:p w:rsidR="00B65916" w:rsidRPr="00B4462C" w:rsidRDefault="00B65916" w:rsidP="00B65916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 w:rsidRPr="00B4462C">
        <w:rPr>
          <w:rFonts w:eastAsia="Calibri"/>
          <w:sz w:val="20"/>
          <w:szCs w:val="20"/>
        </w:rPr>
        <w:t>- http://psystudy.ru/ - сайт журнала «Психологические исследования»: электронное периодическое издание;</w:t>
      </w:r>
    </w:p>
    <w:p w:rsidR="00B65916" w:rsidRPr="00B4462C" w:rsidRDefault="00B65916" w:rsidP="00B65916">
      <w:pPr>
        <w:tabs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 http://www.mathematics.ru/;</w:t>
      </w:r>
    </w:p>
    <w:p w:rsidR="00B65916" w:rsidRPr="00B4462C" w:rsidRDefault="00B65916" w:rsidP="00B65916">
      <w:pPr>
        <w:tabs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 http://www.webmath.ru/;</w:t>
      </w:r>
    </w:p>
    <w:p w:rsidR="00B65916" w:rsidRPr="00B4462C" w:rsidRDefault="00B65916" w:rsidP="00B65916">
      <w:pPr>
        <w:tabs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 http://eqworld.ipmnet.ru/ru/library/mathematics/calculus.htm;</w:t>
      </w:r>
    </w:p>
    <w:p w:rsidR="00B65916" w:rsidRPr="00B4462C" w:rsidRDefault="00B65916" w:rsidP="00B65916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lastRenderedPageBreak/>
        <w:t xml:space="preserve">- http://www.biblioclub.ru/ </w:t>
      </w:r>
      <w:r w:rsidRPr="00B4462C">
        <w:rPr>
          <w:bCs/>
          <w:sz w:val="20"/>
          <w:szCs w:val="20"/>
        </w:rPr>
        <w:t>Университетская библиотека</w:t>
      </w:r>
      <w:r w:rsidRPr="00B4462C">
        <w:rPr>
          <w:b/>
          <w:bCs/>
          <w:sz w:val="20"/>
          <w:szCs w:val="20"/>
        </w:rPr>
        <w:t>.</w:t>
      </w:r>
      <w:r w:rsidRPr="00B4462C">
        <w:rPr>
          <w:sz w:val="20"/>
          <w:szCs w:val="20"/>
        </w:rPr>
        <w:t xml:space="preserve"> Электронная библиотека для студентов, сотрудников библиотек, специалистов-гуманитариев;</w:t>
      </w:r>
    </w:p>
    <w:p w:rsidR="00B65916" w:rsidRPr="00B4462C" w:rsidRDefault="00B65916" w:rsidP="00B65916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- http://elibrary.ru/ </w:t>
      </w:r>
      <w:r w:rsidRPr="00B4462C">
        <w:rPr>
          <w:sz w:val="20"/>
          <w:szCs w:val="20"/>
          <w:lang w:val="en-US"/>
        </w:rPr>
        <w:t>e</w:t>
      </w: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  <w:lang w:val="en-US"/>
        </w:rPr>
        <w:t>L</w:t>
      </w:r>
      <w:r w:rsidRPr="00B4462C">
        <w:rPr>
          <w:sz w:val="20"/>
          <w:szCs w:val="20"/>
        </w:rPr>
        <w:t>ibrary.ru: Научная электронная библиотека;</w:t>
      </w:r>
    </w:p>
    <w:p w:rsidR="00B65916" w:rsidRPr="00B4462C" w:rsidRDefault="00B65916" w:rsidP="00B65916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- </w:t>
      </w:r>
      <w:r w:rsidRPr="00B4462C">
        <w:rPr>
          <w:sz w:val="20"/>
          <w:szCs w:val="20"/>
          <w:lang w:val="en-US"/>
        </w:rPr>
        <w:t>http</w:t>
      </w:r>
      <w:r w:rsidRPr="00B4462C">
        <w:rPr>
          <w:sz w:val="20"/>
          <w:szCs w:val="20"/>
        </w:rPr>
        <w:t>://</w:t>
      </w:r>
      <w:proofErr w:type="spellStart"/>
      <w:r w:rsidRPr="00B4462C">
        <w:rPr>
          <w:sz w:val="20"/>
          <w:szCs w:val="20"/>
          <w:lang w:val="en-US"/>
        </w:rPr>
        <w:t>cyberleninka</w:t>
      </w:r>
      <w:proofErr w:type="spellEnd"/>
      <w:r w:rsidRPr="00B4462C">
        <w:rPr>
          <w:sz w:val="20"/>
          <w:szCs w:val="20"/>
        </w:rPr>
        <w:t>.</w:t>
      </w:r>
      <w:proofErr w:type="spellStart"/>
      <w:r w:rsidRPr="00B4462C">
        <w:rPr>
          <w:sz w:val="20"/>
          <w:szCs w:val="20"/>
          <w:lang w:val="en-US"/>
        </w:rPr>
        <w:t>ru</w:t>
      </w:r>
      <w:proofErr w:type="spellEnd"/>
      <w:r w:rsidRPr="00B4462C">
        <w:rPr>
          <w:sz w:val="20"/>
          <w:szCs w:val="20"/>
        </w:rPr>
        <w:t>/ Научная электронная библиотека «</w:t>
      </w:r>
      <w:proofErr w:type="spellStart"/>
      <w:r w:rsidRPr="00B4462C">
        <w:rPr>
          <w:sz w:val="20"/>
          <w:szCs w:val="20"/>
        </w:rPr>
        <w:t>КиберЛенинка</w:t>
      </w:r>
      <w:proofErr w:type="spellEnd"/>
      <w:r w:rsidRPr="00B4462C">
        <w:rPr>
          <w:sz w:val="20"/>
          <w:szCs w:val="20"/>
        </w:rPr>
        <w:t>»;</w:t>
      </w:r>
    </w:p>
    <w:p w:rsidR="00B65916" w:rsidRPr="00B4462C" w:rsidRDefault="00B65916" w:rsidP="00B65916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 http://www.benran.ru/ Библиотека по естественным наукам РАН.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</w:p>
    <w:p w:rsidR="007D5B08" w:rsidRPr="007D5B08" w:rsidRDefault="00FB7690" w:rsidP="007D5B08">
      <w:pPr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7D5B08" w:rsidRPr="007D5B08">
        <w:rPr>
          <w:b/>
          <w:sz w:val="20"/>
          <w:szCs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7D5B08" w:rsidRPr="007D5B08" w:rsidRDefault="007D5B08" w:rsidP="007D5B08">
      <w:pPr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7D5B08">
        <w:rPr>
          <w:sz w:val="20"/>
          <w:szCs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7D5B08" w:rsidRPr="007D5B08" w:rsidRDefault="007D5B08" w:rsidP="007D5B08">
      <w:pPr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7D5B08">
        <w:rPr>
          <w:sz w:val="20"/>
          <w:szCs w:val="20"/>
        </w:rPr>
        <w:t xml:space="preserve">- </w:t>
      </w:r>
      <w:r w:rsidR="002737E9" w:rsidRPr="002737E9">
        <w:rPr>
          <w:sz w:val="20"/>
          <w:szCs w:val="20"/>
        </w:rPr>
        <w:t>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7D5B08" w:rsidRPr="007D5B08" w:rsidRDefault="007D5B08" w:rsidP="007D5B08">
      <w:pPr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7D5B08">
        <w:rPr>
          <w:sz w:val="20"/>
          <w:szCs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7D5B08" w:rsidRPr="007D5B08" w:rsidRDefault="007D5B08" w:rsidP="007D5B0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7D5B08">
        <w:rPr>
          <w:sz w:val="20"/>
          <w:szCs w:val="20"/>
        </w:rPr>
        <w:t>Программное обеспечение:</w:t>
      </w:r>
    </w:p>
    <w:p w:rsidR="001433B3" w:rsidRPr="00B4462C" w:rsidRDefault="001433B3" w:rsidP="00CC5EA7">
      <w:pPr>
        <w:tabs>
          <w:tab w:val="left" w:pos="360"/>
          <w:tab w:val="left" w:pos="709"/>
          <w:tab w:val="left" w:pos="851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67"/>
        <w:jc w:val="both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Лицензионное программное обеспечение (в том числе, отечественного производства):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 xml:space="preserve">Операционная система </w:t>
      </w:r>
      <w:r w:rsidRPr="00B4462C">
        <w:rPr>
          <w:sz w:val="20"/>
          <w:szCs w:val="20"/>
          <w:lang w:val="en-US"/>
        </w:rPr>
        <w:t>Windows</w:t>
      </w:r>
      <w:r w:rsidRPr="00B4462C">
        <w:rPr>
          <w:sz w:val="20"/>
          <w:szCs w:val="20"/>
        </w:rPr>
        <w:t xml:space="preserve"> </w:t>
      </w:r>
      <w:r w:rsidRPr="00B4462C">
        <w:rPr>
          <w:sz w:val="20"/>
          <w:szCs w:val="20"/>
          <w:lang w:val="en-US"/>
        </w:rPr>
        <w:t>Professional</w:t>
      </w:r>
      <w:r w:rsidRPr="00B4462C">
        <w:rPr>
          <w:sz w:val="20"/>
          <w:szCs w:val="20"/>
        </w:rPr>
        <w:t xml:space="preserve"> 10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>ПО браузер – приложение операционной системы, предназначенное для просмотра Web-страниц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>Платформа проведения аттестационных процедур с использованием каналов связи (отечественное ПО)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>Платформа проведения вебинаров (отечественное ПО)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 xml:space="preserve">Информационная технология. Онлайн тестирование цифровой платформы </w:t>
      </w:r>
      <w:proofErr w:type="spellStart"/>
      <w:r w:rsidRPr="00B4462C">
        <w:rPr>
          <w:sz w:val="20"/>
          <w:szCs w:val="20"/>
        </w:rPr>
        <w:t>Ровеб</w:t>
      </w:r>
      <w:proofErr w:type="spellEnd"/>
      <w:r w:rsidRPr="00B4462C">
        <w:rPr>
          <w:sz w:val="20"/>
          <w:szCs w:val="20"/>
        </w:rPr>
        <w:t xml:space="preserve"> (отечественное ПО)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1433B3" w:rsidRPr="00B4462C" w:rsidRDefault="001433B3" w:rsidP="00CC5EA7">
      <w:pPr>
        <w:tabs>
          <w:tab w:val="left" w:pos="360"/>
          <w:tab w:val="left" w:pos="709"/>
          <w:tab w:val="left" w:pos="851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67"/>
        <w:jc w:val="both"/>
        <w:rPr>
          <w:i/>
          <w:sz w:val="20"/>
          <w:szCs w:val="20"/>
        </w:rPr>
      </w:pPr>
      <w:r w:rsidRPr="00B4462C">
        <w:rPr>
          <w:sz w:val="20"/>
          <w:szCs w:val="20"/>
        </w:rPr>
        <w:t>Электронный информационный ресурс «Личная студия обучающегося» (отечественное ПО)</w:t>
      </w:r>
    </w:p>
    <w:p w:rsidR="001433B3" w:rsidRPr="00B4462C" w:rsidRDefault="001433B3" w:rsidP="00CC5EA7">
      <w:pPr>
        <w:tabs>
          <w:tab w:val="left" w:pos="360"/>
          <w:tab w:val="left" w:pos="709"/>
          <w:tab w:val="left" w:pos="851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67"/>
        <w:jc w:val="both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Свободно распространяемое программное обеспечение (в том числе отечественного производства):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>Мой Офис Веб-редакторы https://edit.myoffice.ru (отечественное ПО)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t>ПО</w:t>
      </w:r>
      <w:r w:rsidRPr="00B4462C">
        <w:rPr>
          <w:sz w:val="20"/>
          <w:szCs w:val="20"/>
          <w:lang w:val="en-US"/>
        </w:rPr>
        <w:t xml:space="preserve"> OpenOffice.Org Calc. </w:t>
      </w:r>
    </w:p>
    <w:p w:rsidR="001433B3" w:rsidRPr="00B4462C" w:rsidRDefault="0086630B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  <w:lang w:val="en-US"/>
        </w:rPr>
      </w:pPr>
      <w:hyperlink r:id="rId6" w:history="1">
        <w:r w:rsidR="001433B3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  <w:r w:rsidR="001433B3" w:rsidRPr="00B4462C">
        <w:rPr>
          <w:sz w:val="20"/>
          <w:szCs w:val="20"/>
          <w:lang w:val="en-US"/>
        </w:rPr>
        <w:t xml:space="preserve"> 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 xml:space="preserve">ПО </w:t>
      </w:r>
      <w:proofErr w:type="spellStart"/>
      <w:r w:rsidRPr="00B4462C">
        <w:rPr>
          <w:sz w:val="20"/>
          <w:szCs w:val="20"/>
        </w:rPr>
        <w:t>OpenOffice.Org.Base</w:t>
      </w:r>
      <w:proofErr w:type="spellEnd"/>
    </w:p>
    <w:p w:rsidR="001433B3" w:rsidRPr="00B4462C" w:rsidRDefault="0086630B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hyperlink r:id="rId7" w:history="1">
        <w:r w:rsidR="001433B3" w:rsidRPr="00B4462C">
          <w:rPr>
            <w:sz w:val="20"/>
            <w:szCs w:val="20"/>
          </w:rPr>
          <w:t>http://qsp.su/tools/onlinehelp/about_license_gpl_russian.html</w:t>
        </w:r>
      </w:hyperlink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t>ПО</w:t>
      </w:r>
      <w:r w:rsidRPr="00B4462C">
        <w:rPr>
          <w:sz w:val="20"/>
          <w:szCs w:val="20"/>
          <w:lang w:val="en-US"/>
        </w:rPr>
        <w:t xml:space="preserve"> </w:t>
      </w:r>
      <w:proofErr w:type="spellStart"/>
      <w:r w:rsidRPr="00B4462C">
        <w:rPr>
          <w:sz w:val="20"/>
          <w:szCs w:val="20"/>
          <w:lang w:val="en-US"/>
        </w:rPr>
        <w:t>OpenOffice.org.Impress</w:t>
      </w:r>
      <w:proofErr w:type="spellEnd"/>
      <w:r w:rsidRPr="00B4462C">
        <w:rPr>
          <w:sz w:val="20"/>
          <w:szCs w:val="20"/>
          <w:lang w:val="en-US"/>
        </w:rPr>
        <w:t xml:space="preserve"> </w:t>
      </w:r>
    </w:p>
    <w:p w:rsidR="001433B3" w:rsidRPr="00B4462C" w:rsidRDefault="0086630B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  <w:lang w:val="en-US"/>
        </w:rPr>
      </w:pPr>
      <w:hyperlink r:id="rId8" w:history="1">
        <w:r w:rsidR="001433B3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  <w:r w:rsidR="001433B3" w:rsidRPr="00B4462C">
        <w:rPr>
          <w:sz w:val="20"/>
          <w:szCs w:val="20"/>
          <w:lang w:val="en-US"/>
        </w:rPr>
        <w:t xml:space="preserve"> 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t>ПО</w:t>
      </w:r>
      <w:r w:rsidRPr="00B4462C">
        <w:rPr>
          <w:sz w:val="20"/>
          <w:szCs w:val="20"/>
          <w:lang w:val="en-US"/>
        </w:rPr>
        <w:t xml:space="preserve"> OpenOffice.Org Writer </w:t>
      </w:r>
    </w:p>
    <w:p w:rsidR="001433B3" w:rsidRPr="00B4462C" w:rsidRDefault="0086630B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  <w:lang w:val="en-US"/>
        </w:rPr>
      </w:pPr>
      <w:hyperlink r:id="rId9" w:history="1">
        <w:r w:rsidR="001433B3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t>ПО</w:t>
      </w:r>
      <w:r w:rsidRPr="00B4462C">
        <w:rPr>
          <w:sz w:val="20"/>
          <w:szCs w:val="20"/>
          <w:lang w:val="en-US"/>
        </w:rPr>
        <w:t xml:space="preserve"> Open Office.org Draw</w:t>
      </w:r>
    </w:p>
    <w:p w:rsidR="001433B3" w:rsidRPr="00B4462C" w:rsidRDefault="0086630B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  <w:lang w:val="en-US"/>
        </w:rPr>
      </w:pPr>
      <w:hyperlink r:id="rId10" w:history="1">
        <w:r w:rsidR="001433B3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 xml:space="preserve">ПО «Блокнот» - стандартное приложение операционной системы (MS </w:t>
      </w:r>
      <w:proofErr w:type="spellStart"/>
      <w:r w:rsidRPr="00B4462C">
        <w:rPr>
          <w:sz w:val="20"/>
          <w:szCs w:val="20"/>
        </w:rPr>
        <w:t>Windows</w:t>
      </w:r>
      <w:proofErr w:type="spellEnd"/>
      <w:r w:rsidRPr="00B4462C">
        <w:rPr>
          <w:sz w:val="20"/>
          <w:szCs w:val="20"/>
        </w:rPr>
        <w:t xml:space="preserve">, </w:t>
      </w:r>
      <w:proofErr w:type="spellStart"/>
      <w:r w:rsidRPr="00B4462C">
        <w:rPr>
          <w:sz w:val="20"/>
          <w:szCs w:val="20"/>
        </w:rPr>
        <w:t>Android</w:t>
      </w:r>
      <w:proofErr w:type="spellEnd"/>
      <w:r w:rsidRPr="00B4462C">
        <w:rPr>
          <w:sz w:val="20"/>
          <w:szCs w:val="20"/>
        </w:rPr>
        <w:t xml:space="preserve"> и т.д.), 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 xml:space="preserve">предназначенное для работы с текстами;  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>Научная электронная библиотека. http://elibrary.ru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 xml:space="preserve">Электронно-библиотечная система </w:t>
      </w:r>
      <w:proofErr w:type="spellStart"/>
      <w:r w:rsidRPr="00B4462C">
        <w:rPr>
          <w:sz w:val="20"/>
          <w:szCs w:val="20"/>
        </w:rPr>
        <w:t>IPRbooks</w:t>
      </w:r>
      <w:proofErr w:type="spellEnd"/>
      <w:r w:rsidRPr="00B4462C">
        <w:rPr>
          <w:sz w:val="20"/>
          <w:szCs w:val="20"/>
        </w:rPr>
        <w:t xml:space="preserve"> (ЭБС </w:t>
      </w:r>
      <w:proofErr w:type="spellStart"/>
      <w:r w:rsidRPr="00B4462C">
        <w:rPr>
          <w:sz w:val="20"/>
          <w:szCs w:val="20"/>
        </w:rPr>
        <w:t>IPRbooks</w:t>
      </w:r>
      <w:proofErr w:type="spellEnd"/>
      <w:r w:rsidRPr="00B4462C">
        <w:rPr>
          <w:sz w:val="20"/>
          <w:szCs w:val="20"/>
        </w:rPr>
        <w:t>) –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>электронная библиотека по всем отраслям знаний</w:t>
      </w:r>
    </w:p>
    <w:p w:rsidR="001433B3" w:rsidRPr="00B4462C" w:rsidRDefault="001433B3" w:rsidP="00CC5EA7">
      <w:pPr>
        <w:tabs>
          <w:tab w:val="left" w:pos="360"/>
          <w:tab w:val="left" w:pos="709"/>
          <w:tab w:val="left" w:pos="851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67"/>
        <w:jc w:val="both"/>
        <w:rPr>
          <w:i/>
          <w:sz w:val="20"/>
          <w:szCs w:val="20"/>
        </w:rPr>
      </w:pPr>
      <w:r w:rsidRPr="00B4462C">
        <w:rPr>
          <w:sz w:val="20"/>
          <w:szCs w:val="20"/>
        </w:rPr>
        <w:t>http://www.iprbookshop.ru</w:t>
      </w:r>
    </w:p>
    <w:p w:rsidR="001433B3" w:rsidRPr="00B4462C" w:rsidRDefault="001433B3" w:rsidP="00CC5EA7">
      <w:pPr>
        <w:tabs>
          <w:tab w:val="left" w:pos="360"/>
          <w:tab w:val="left" w:pos="709"/>
          <w:tab w:val="left" w:pos="851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67"/>
        <w:jc w:val="both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Современные профессиональные базы данных: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>Флогистон: Психология из первых рук http://flogiston.ru/</w:t>
      </w:r>
    </w:p>
    <w:p w:rsidR="001433B3" w:rsidRPr="00B4462C" w:rsidRDefault="001433B3" w:rsidP="00CC5EA7">
      <w:pPr>
        <w:tabs>
          <w:tab w:val="left" w:pos="709"/>
          <w:tab w:val="left" w:pos="851"/>
        </w:tabs>
        <w:spacing w:before="0" w:beforeAutospacing="0" w:after="0" w:afterAutospacing="0"/>
        <w:ind w:firstLine="567"/>
        <w:rPr>
          <w:sz w:val="20"/>
          <w:szCs w:val="20"/>
        </w:rPr>
      </w:pPr>
      <w:r w:rsidRPr="00B4462C">
        <w:rPr>
          <w:sz w:val="20"/>
          <w:szCs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1433B3" w:rsidRPr="00B4462C" w:rsidRDefault="001433B3" w:rsidP="00CC5EA7">
      <w:pPr>
        <w:tabs>
          <w:tab w:val="left" w:pos="360"/>
          <w:tab w:val="left" w:pos="709"/>
          <w:tab w:val="left" w:pos="851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67"/>
        <w:jc w:val="both"/>
        <w:rPr>
          <w:color w:val="FF0000"/>
          <w:sz w:val="20"/>
          <w:szCs w:val="20"/>
        </w:rPr>
      </w:pPr>
      <w:r w:rsidRPr="00B4462C">
        <w:rPr>
          <w:sz w:val="20"/>
          <w:szCs w:val="20"/>
        </w:rPr>
        <w:t>Реестр студентов/ординаторов/аспирантов/ассистентов-стажеров https://www.mos.ru/karta-moskvicha/services-proverka-grazhdanina-v-reestre-studentov/</w:t>
      </w:r>
    </w:p>
    <w:p w:rsidR="00E80A1C" w:rsidRPr="00E80A1C" w:rsidRDefault="00E80A1C" w:rsidP="00E80A1C">
      <w:pPr>
        <w:tabs>
          <w:tab w:val="left" w:pos="360"/>
          <w:tab w:val="left" w:pos="709"/>
          <w:tab w:val="left" w:pos="851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E80A1C">
        <w:rPr>
          <w:sz w:val="20"/>
          <w:szCs w:val="20"/>
        </w:rPr>
        <w:t>Информационно-справочные системы:</w:t>
      </w:r>
    </w:p>
    <w:p w:rsidR="00E80A1C" w:rsidRDefault="00E80A1C" w:rsidP="00E80A1C">
      <w:pPr>
        <w:tabs>
          <w:tab w:val="left" w:pos="360"/>
          <w:tab w:val="left" w:pos="709"/>
          <w:tab w:val="left" w:pos="851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Справочно-правовая система «Гарант»;</w:t>
      </w:r>
    </w:p>
    <w:p w:rsidR="00E80A1C" w:rsidRDefault="00E80A1C" w:rsidP="00E80A1C">
      <w:pPr>
        <w:tabs>
          <w:tab w:val="left" w:pos="360"/>
          <w:tab w:val="left" w:pos="709"/>
          <w:tab w:val="left" w:pos="851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Справочно-правовая система «Консультант Плюс».</w:t>
      </w:r>
    </w:p>
    <w:p w:rsidR="00207F9F" w:rsidRDefault="00207F9F" w:rsidP="00CC5EA7">
      <w:pPr>
        <w:spacing w:before="0" w:beforeAutospacing="0" w:after="0" w:afterAutospacing="0"/>
      </w:pPr>
    </w:p>
    <w:sectPr w:rsidR="00207F9F" w:rsidSect="00CC5EA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7A26058"/>
    <w:lvl w:ilvl="0">
      <w:numFmt w:val="bullet"/>
      <w:lvlText w:val="*"/>
      <w:lvlJc w:val="left"/>
    </w:lvl>
  </w:abstractNum>
  <w:abstractNum w:abstractNumId="1" w15:restartNumberingAfterBreak="0">
    <w:nsid w:val="0A99529D"/>
    <w:multiLevelType w:val="hybridMultilevel"/>
    <w:tmpl w:val="5DC279A6"/>
    <w:lvl w:ilvl="0" w:tplc="6E54FB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7C01A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81B232C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0A2975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6DCC8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6A0E43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174CBD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3C152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35810F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4D7C44"/>
    <w:multiLevelType w:val="hybridMultilevel"/>
    <w:tmpl w:val="25FEF63E"/>
    <w:lvl w:ilvl="0" w:tplc="634E424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97"/>
        </w:tabs>
        <w:ind w:left="5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17"/>
        </w:tabs>
        <w:ind w:left="13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37"/>
        </w:tabs>
        <w:ind w:left="20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57"/>
        </w:tabs>
        <w:ind w:left="27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77"/>
        </w:tabs>
        <w:ind w:left="34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97"/>
        </w:tabs>
        <w:ind w:left="41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17"/>
        </w:tabs>
        <w:ind w:left="49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37"/>
        </w:tabs>
        <w:ind w:left="5637" w:hanging="180"/>
      </w:pPr>
    </w:lvl>
  </w:abstractNum>
  <w:abstractNum w:abstractNumId="3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5532469"/>
    <w:multiLevelType w:val="hybridMultilevel"/>
    <w:tmpl w:val="322E9F12"/>
    <w:lvl w:ilvl="0" w:tplc="DBBA298E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98E6A62"/>
    <w:multiLevelType w:val="hybridMultilevel"/>
    <w:tmpl w:val="2DD82EB6"/>
    <w:lvl w:ilvl="0" w:tplc="57165B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F24685"/>
    <w:multiLevelType w:val="hybridMultilevel"/>
    <w:tmpl w:val="60CE131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3CA796F"/>
    <w:multiLevelType w:val="hybridMultilevel"/>
    <w:tmpl w:val="049E9EE8"/>
    <w:lvl w:ilvl="0" w:tplc="087E281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6667F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4EE54E6"/>
    <w:multiLevelType w:val="hybridMultilevel"/>
    <w:tmpl w:val="8EF85E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24E6256"/>
    <w:multiLevelType w:val="hybridMultilevel"/>
    <w:tmpl w:val="A358EA0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6031B"/>
    <w:multiLevelType w:val="hybridMultilevel"/>
    <w:tmpl w:val="8AF68C72"/>
    <w:lvl w:ilvl="0" w:tplc="2BC47DB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3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87ED2"/>
    <w:rsid w:val="000406A0"/>
    <w:rsid w:val="00137CAD"/>
    <w:rsid w:val="001433B3"/>
    <w:rsid w:val="00187ED2"/>
    <w:rsid w:val="00207F9F"/>
    <w:rsid w:val="00264917"/>
    <w:rsid w:val="002737E9"/>
    <w:rsid w:val="00300533"/>
    <w:rsid w:val="003216E5"/>
    <w:rsid w:val="00460671"/>
    <w:rsid w:val="00484562"/>
    <w:rsid w:val="00744F23"/>
    <w:rsid w:val="00783665"/>
    <w:rsid w:val="007D5B08"/>
    <w:rsid w:val="00853BDF"/>
    <w:rsid w:val="0086630B"/>
    <w:rsid w:val="00876CD2"/>
    <w:rsid w:val="009E5BE5"/>
    <w:rsid w:val="00A637ED"/>
    <w:rsid w:val="00A70382"/>
    <w:rsid w:val="00AE7C69"/>
    <w:rsid w:val="00B65916"/>
    <w:rsid w:val="00C83BE4"/>
    <w:rsid w:val="00CC5EA7"/>
    <w:rsid w:val="00DB1797"/>
    <w:rsid w:val="00E272E7"/>
    <w:rsid w:val="00E536F5"/>
    <w:rsid w:val="00E80A1C"/>
    <w:rsid w:val="00FB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4CC7B"/>
  <w15:docId w15:val="{03A23B2E-FEA8-441F-97D1-3F228D4B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Знак Заголовок 1,Знак, Знак,Знак6,Знак7 Знак Знак Знак,Знак7 Знак1 Знак,Знак7 Знак,Основной текст с отступом Знак Знак Зна,Знак4,Основной текст с отступом1, Знак4,Основной текст с отступом Знак Знак Знак,heading 1,З"/>
    <w:basedOn w:val="a"/>
    <w:next w:val="a"/>
    <w:link w:val="11"/>
    <w:qFormat/>
    <w:rsid w:val="001433B3"/>
    <w:pPr>
      <w:keepNext/>
      <w:spacing w:before="240" w:beforeAutospacing="0" w:after="60" w:afterAutospacing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нак3 Знак, Знак3 Знак"/>
    <w:basedOn w:val="1"/>
    <w:next w:val="a"/>
    <w:link w:val="21"/>
    <w:qFormat/>
    <w:rsid w:val="001433B3"/>
    <w:pPr>
      <w:tabs>
        <w:tab w:val="num" w:pos="576"/>
      </w:tabs>
      <w:suppressAutoHyphens/>
      <w:ind w:left="576" w:hanging="576"/>
      <w:outlineLvl w:val="1"/>
    </w:pPr>
    <w:rPr>
      <w:i/>
      <w:iCs/>
      <w:kern w:val="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433B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1433B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11">
    <w:name w:val="Заголовок 1 Знак1"/>
    <w:aliases w:val="Заголовок 1 Знак Знак Знак,Знак Заголовок 1 Знак,Знак Знак, Знак Знак,Знак6 Знак,Знак7 Знак Знак Знак Знак,Знак7 Знак1 Знак Знак,Знак7 Знак Знак,Основной текст с отступом Знак Знак Зна Знак,Знак4 Знак,Основной текст с отступом1 Знак"/>
    <w:link w:val="1"/>
    <w:rsid w:val="001433B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Для таблиц"/>
    <w:basedOn w:val="a"/>
    <w:qFormat/>
    <w:rsid w:val="001433B3"/>
    <w:pPr>
      <w:spacing w:before="0" w:beforeAutospacing="0" w:after="0" w:afterAutospacing="0"/>
    </w:pPr>
  </w:style>
  <w:style w:type="character" w:customStyle="1" w:styleId="21">
    <w:name w:val="Заголовок 2 Знак1"/>
    <w:aliases w:val="Знак3 Знак Знак, Знак3 Знак Знак"/>
    <w:link w:val="2"/>
    <w:qFormat/>
    <w:locked/>
    <w:rsid w:val="001433B3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styleId="a4">
    <w:name w:val="Hyperlink"/>
    <w:rsid w:val="001433B3"/>
    <w:rPr>
      <w:rFonts w:cs="Times New Roman"/>
      <w:color w:val="000000"/>
      <w:u w:val="single"/>
    </w:rPr>
  </w:style>
  <w:style w:type="paragraph" w:styleId="a5">
    <w:name w:val="List Paragraph"/>
    <w:basedOn w:val="a"/>
    <w:link w:val="a6"/>
    <w:qFormat/>
    <w:rsid w:val="001433B3"/>
    <w:pPr>
      <w:spacing w:before="0" w:beforeAutospacing="0" w:after="0" w:afterAutospacing="0"/>
      <w:ind w:left="708"/>
    </w:pPr>
    <w:rPr>
      <w:rFonts w:eastAsia="Calibri"/>
    </w:rPr>
  </w:style>
  <w:style w:type="character" w:customStyle="1" w:styleId="a6">
    <w:name w:val="Абзац списка Знак"/>
    <w:link w:val="a5"/>
    <w:qFormat/>
    <w:locked/>
    <w:rsid w:val="001433B3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4842</Words>
  <Characters>27604</Characters>
  <Application>Microsoft Office Word</Application>
  <DocSecurity>0</DocSecurity>
  <Lines>230</Lines>
  <Paragraphs>64</Paragraphs>
  <ScaleCrop>false</ScaleCrop>
  <Company/>
  <LinksUpToDate>false</LinksUpToDate>
  <CharactersWithSpaces>32382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Лукьянчук Галина</dc:creator>
  <cp:keywords/>
  <dc:description/>
  <cp:lastModifiedBy>Базелюк Кира Сергеевна</cp:lastModifiedBy>
  <cp:revision>24</cp:revision>
  <dcterms:created xsi:type="dcterms:W3CDTF">2022-01-27T13:14:00Z</dcterms:created>
  <dcterms:modified xsi:type="dcterms:W3CDTF">2023-04-24T18:01:00Z</dcterms:modified>
</cp:coreProperties>
</file>